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A2" w:rsidRPr="007644BC" w:rsidRDefault="003E22A2" w:rsidP="003E22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1047750" cy="11620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2A2" w:rsidRPr="005317EA" w:rsidRDefault="003E22A2" w:rsidP="003E22A2">
      <w:pPr>
        <w:jc w:val="center"/>
        <w:rPr>
          <w:rFonts w:ascii="TH SarabunPSK" w:hAnsi="TH SarabunPSK" w:cs="TH SarabunPSK"/>
          <w:sz w:val="16"/>
          <w:szCs w:val="16"/>
        </w:rPr>
      </w:pPr>
    </w:p>
    <w:p w:rsidR="003E22A2" w:rsidRPr="002F2820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2820">
        <w:rPr>
          <w:rFonts w:ascii="TH SarabunPSK" w:hAnsi="TH SarabunPSK" w:cs="TH SarabunPSK"/>
          <w:b/>
          <w:bCs/>
          <w:sz w:val="36"/>
          <w:szCs w:val="36"/>
          <w:cs/>
        </w:rPr>
        <w:t>ประกาศโรงเรีย</w:t>
      </w:r>
      <w:r w:rsidRPr="002F2820">
        <w:rPr>
          <w:rFonts w:ascii="TH SarabunPSK" w:hAnsi="TH SarabunPSK" w:cs="TH SarabunPSK" w:hint="cs"/>
          <w:b/>
          <w:bCs/>
          <w:sz w:val="36"/>
          <w:szCs w:val="36"/>
          <w:cs/>
        </w:rPr>
        <w:t>นอนุบาลยะรัง</w:t>
      </w:r>
    </w:p>
    <w:p w:rsidR="003E22A2" w:rsidRPr="002F2820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2820">
        <w:rPr>
          <w:rFonts w:ascii="TH SarabunPSK" w:hAnsi="TH SarabunPSK" w:cs="TH SarabunPSK"/>
          <w:b/>
          <w:bCs/>
          <w:sz w:val="36"/>
          <w:szCs w:val="36"/>
          <w:cs/>
        </w:rPr>
        <w:t>เรื่อง  การกำหนดค่าเป้าหมาย</w:t>
      </w:r>
      <w:r w:rsidRPr="002F2820">
        <w:rPr>
          <w:rFonts w:ascii="TH SarabunPSK" w:hAnsi="TH SarabunPSK" w:cs="TH SarabunPSK" w:hint="cs"/>
          <w:b/>
          <w:bCs/>
          <w:sz w:val="36"/>
          <w:szCs w:val="36"/>
          <w:cs/>
        </w:rPr>
        <w:t>การพัฒนา</w:t>
      </w:r>
      <w:r w:rsidRPr="002F2820">
        <w:rPr>
          <w:rFonts w:ascii="TH SarabunPSK" w:hAnsi="TH SarabunPSK" w:cs="TH SarabunPSK"/>
          <w:b/>
          <w:bCs/>
          <w:sz w:val="36"/>
          <w:szCs w:val="36"/>
          <w:cs/>
        </w:rPr>
        <w:t>ตามมาตรฐานการศึกษาของสถานศึกษา</w:t>
      </w:r>
    </w:p>
    <w:p w:rsidR="003E22A2" w:rsidRPr="002F2820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2820">
        <w:rPr>
          <w:rFonts w:ascii="TH SarabunPSK" w:hAnsi="TH SarabunPSK" w:cs="TH SarabunPSK"/>
          <w:b/>
          <w:bCs/>
          <w:sz w:val="36"/>
          <w:szCs w:val="36"/>
          <w:cs/>
        </w:rPr>
        <w:t>ระดับการศึกษาปฐมวัยและระดับการศึกษาขั้นพื้นฐาน</w:t>
      </w:r>
    </w:p>
    <w:p w:rsidR="003E22A2" w:rsidRPr="002F2820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F2820">
        <w:rPr>
          <w:rFonts w:ascii="TH SarabunPSK" w:hAnsi="TH SarabunPSK" w:cs="TH SarabunPSK"/>
          <w:b/>
          <w:bCs/>
          <w:sz w:val="36"/>
          <w:szCs w:val="36"/>
          <w:cs/>
        </w:rPr>
        <w:t>เพื่อการประกันคุณภาพภายในของสถานศึกษา</w:t>
      </w:r>
      <w:r w:rsidRPr="002F28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ปีการศึกษา  ๒๕๕๖</w:t>
      </w:r>
    </w:p>
    <w:p w:rsidR="003E22A2" w:rsidRPr="007644BC" w:rsidRDefault="003E22A2" w:rsidP="003E22A2">
      <w:pPr>
        <w:jc w:val="center"/>
        <w:rPr>
          <w:rFonts w:ascii="TH SarabunPSK" w:hAnsi="TH SarabunPSK" w:cs="TH SarabunPSK"/>
          <w:sz w:val="32"/>
          <w:szCs w:val="32"/>
        </w:rPr>
      </w:pPr>
      <w:r w:rsidRPr="007644BC">
        <w:rPr>
          <w:rFonts w:ascii="TH SarabunPSK" w:hAnsi="TH SarabunPSK" w:cs="TH SarabunPSK"/>
          <w:sz w:val="32"/>
          <w:szCs w:val="32"/>
        </w:rPr>
        <w:t xml:space="preserve"> …………………………………………………</w:t>
      </w:r>
      <w:r w:rsidRPr="007644BC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7644BC"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:rsidR="003E22A2" w:rsidRPr="007644BC" w:rsidRDefault="003E22A2" w:rsidP="003E22A2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644BC">
        <w:rPr>
          <w:rFonts w:ascii="TH SarabunPSK" w:hAnsi="TH SarabunPSK" w:cs="TH SarabunPSK"/>
          <w:sz w:val="32"/>
          <w:szCs w:val="32"/>
        </w:rPr>
        <w:tab/>
      </w:r>
      <w:r w:rsidRPr="007644BC">
        <w:rPr>
          <w:rFonts w:ascii="TH SarabunPSK" w:hAnsi="TH SarabunPSK" w:cs="TH SarabunPSK"/>
          <w:sz w:val="32"/>
          <w:szCs w:val="32"/>
          <w:cs/>
        </w:rPr>
        <w:t>โดยที่มีการประกาศใช้กฎกระทรวงว่าด้วยระบบ  หลักเกณฑ์  และวิธีการประกันคุณภาพการศึกษา พ.ศ. ๒๕๕๓  ประกาศกระทรวงศึกษาธิการ  เรื่อง  ให้ใช้มาตรฐานการศึกษาขั้นพื้นฐานเพื่อ</w:t>
      </w:r>
      <w:r w:rsidR="002F282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644BC">
        <w:rPr>
          <w:rFonts w:ascii="TH SarabunPSK" w:hAnsi="TH SarabunPSK" w:cs="TH SarabunPSK"/>
          <w:sz w:val="32"/>
          <w:szCs w:val="32"/>
          <w:cs/>
        </w:rPr>
        <w:t>การประกันคุณภาพภายในของสถานศึกษา  ประกาศคณะกรรมการประกันคุณภาพภายในระดับการศึกษา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644BC">
        <w:rPr>
          <w:rFonts w:ascii="TH SarabunPSK" w:hAnsi="TH SarabunPSK" w:cs="TH SarabunPSK"/>
          <w:sz w:val="32"/>
          <w:szCs w:val="32"/>
          <w:cs/>
        </w:rPr>
        <w:t>ขั้นพื้นฐาน  เรื่อง  กำหนดหลักเกณฑ์และแนวปฏิบัติเกี่ยวกับการประกันคุณภาพภายในระดับการศึกษา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644BC">
        <w:rPr>
          <w:rFonts w:ascii="TH SarabunPSK" w:hAnsi="TH SarabunPSK" w:cs="TH SarabunPSK"/>
          <w:sz w:val="32"/>
          <w:szCs w:val="32"/>
          <w:cs/>
        </w:rPr>
        <w:t xml:space="preserve">ขั้นพื้นฐาน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644BC">
        <w:rPr>
          <w:rFonts w:ascii="TH SarabunPSK" w:hAnsi="TH SarabunPSK" w:cs="TH SarabunPSK"/>
          <w:sz w:val="32"/>
          <w:szCs w:val="32"/>
          <w:cs/>
        </w:rPr>
        <w:t>นโยบายการปฏิรูปการศึกษาในทศวรรษที่สองที่กำหนดเป้าหมายและยุทธศาสตร์อย่างชัดเจนในการพัฒนาคุณภาพคนไทยและการศึกษาไทยในอนาคต  รวมทั้ง</w:t>
      </w:r>
      <w:proofErr w:type="spellStart"/>
      <w:r w:rsidRPr="007644BC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7644BC">
        <w:rPr>
          <w:rFonts w:ascii="TH SarabunPSK" w:hAnsi="TH SarabunPSK" w:cs="TH SarabunPSK"/>
          <w:sz w:val="32"/>
          <w:szCs w:val="32"/>
          <w:cs/>
        </w:rPr>
        <w:t xml:space="preserve">ลักษณ์และจุดเน้นของสถานศึกษา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โรงเรีย</w:t>
      </w:r>
      <w:r>
        <w:rPr>
          <w:rFonts w:ascii="TH SarabunPSK" w:hAnsi="TH SarabunPSK" w:cs="TH SarabunPSK" w:hint="cs"/>
          <w:sz w:val="32"/>
          <w:szCs w:val="32"/>
          <w:cs/>
        </w:rPr>
        <w:t>นอนุบาลยะรังจึง</w:t>
      </w:r>
      <w:r w:rsidRPr="007644BC">
        <w:rPr>
          <w:rFonts w:ascii="TH SarabunPSK" w:hAnsi="TH SarabunPSK" w:cs="TH SarabunPSK"/>
          <w:sz w:val="32"/>
          <w:szCs w:val="32"/>
          <w:cs/>
        </w:rPr>
        <w:t>กำหนดค่าเป้าหมายของการพัฒนาตามมาตรฐานการศึกษาระดับการศึกษา</w:t>
      </w:r>
      <w:r>
        <w:rPr>
          <w:rFonts w:ascii="TH SarabunPSK" w:hAnsi="TH SarabunPSK" w:cs="TH SarabunPSK"/>
          <w:sz w:val="32"/>
          <w:szCs w:val="32"/>
          <w:cs/>
        </w:rPr>
        <w:t>ปฐมวัยและระดับการศึกษา</w:t>
      </w:r>
      <w:r w:rsidRPr="007644BC">
        <w:rPr>
          <w:rFonts w:ascii="TH SarabunPSK" w:hAnsi="TH SarabunPSK" w:cs="TH SarabunPSK"/>
          <w:sz w:val="32"/>
          <w:szCs w:val="32"/>
          <w:cs/>
        </w:rPr>
        <w:t>ขั้</w:t>
      </w:r>
      <w:r>
        <w:rPr>
          <w:rFonts w:ascii="TH SarabunPSK" w:hAnsi="TH SarabunPSK" w:cs="TH SarabunPSK"/>
          <w:sz w:val="32"/>
          <w:szCs w:val="32"/>
          <w:cs/>
        </w:rPr>
        <w:t>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44BC">
        <w:rPr>
          <w:rFonts w:ascii="TH SarabunPSK" w:hAnsi="TH SarabunPSK" w:cs="TH SarabunPSK"/>
          <w:sz w:val="32"/>
          <w:szCs w:val="32"/>
          <w:cs/>
        </w:rPr>
        <w:t xml:space="preserve">โดยความเห็นชอบของคณะกรรมการสถานศึกษาขั้นพื้นฐานและการมีส่วนร่วมของผู้ที่เกี่ยวข้องทั้งบุคลากรในโรงเรียน  ผู้ปกครอง  เพื่อนำไปสู่การพัฒนาคุณภาพตามมาตรฐานการศึกษา </w:t>
      </w:r>
    </w:p>
    <w:p w:rsidR="003E22A2" w:rsidRPr="00172885" w:rsidRDefault="003E22A2" w:rsidP="003E22A2">
      <w:pPr>
        <w:tabs>
          <w:tab w:val="left" w:pos="1418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3E22A2" w:rsidRPr="007644BC" w:rsidRDefault="003E22A2" w:rsidP="003E22A2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644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4BC">
        <w:rPr>
          <w:rFonts w:ascii="TH SarabunPSK" w:hAnsi="TH SarabunPSK" w:cs="TH SarabunPSK"/>
          <w:sz w:val="32"/>
          <w:szCs w:val="32"/>
          <w:cs/>
        </w:rPr>
        <w:tab/>
        <w:t>เพื่อให้การพัฒนาคุณภาพ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การศึกษาตาม</w:t>
      </w:r>
      <w:r w:rsidRPr="007644BC">
        <w:rPr>
          <w:rFonts w:ascii="TH SarabunPSK" w:hAnsi="TH SarabunPSK" w:cs="TH SarabunPSK"/>
          <w:sz w:val="32"/>
          <w:szCs w:val="32"/>
          <w:cs/>
        </w:rPr>
        <w:t>มาตรฐานการศึกษาของโรงเรียน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อนุบาลยะรัง</w:t>
      </w:r>
      <w:r w:rsidRPr="007644BC">
        <w:rPr>
          <w:rFonts w:ascii="TH SarabunPSK" w:hAnsi="TH SarabunPSK" w:cs="TH SarabunPSK"/>
          <w:sz w:val="32"/>
          <w:szCs w:val="32"/>
          <w:cs/>
        </w:rPr>
        <w:t>มีคุณภาพและได้มาตรฐาน  โรงเรียนจึงได้กำหนดค่าเป้าหมายการพัฒนาตามมาตรฐานการศึกษา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>ของสถานศึกษา</w:t>
      </w:r>
      <w:r w:rsidRPr="007644BC">
        <w:rPr>
          <w:rFonts w:ascii="TH SarabunPSK" w:hAnsi="TH SarabunPSK" w:cs="TH SarabunPSK"/>
          <w:sz w:val="32"/>
          <w:szCs w:val="32"/>
          <w:cs/>
        </w:rPr>
        <w:t xml:space="preserve">ระดับการศึกษาปฐมวัยและระดับการศึกษาขั้นพื้นฐาน  ตามเอกสารแนบท้ายประกาศนี้  </w:t>
      </w:r>
    </w:p>
    <w:p w:rsidR="003E22A2" w:rsidRPr="007644BC" w:rsidRDefault="003E22A2" w:rsidP="003E22A2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644BC">
        <w:rPr>
          <w:rFonts w:ascii="TH SarabunPSK" w:hAnsi="TH SarabunPSK" w:cs="TH SarabunPSK"/>
          <w:sz w:val="32"/>
          <w:szCs w:val="32"/>
          <w:cs/>
        </w:rPr>
        <w:tab/>
      </w:r>
    </w:p>
    <w:p w:rsidR="003E22A2" w:rsidRPr="007644BC" w:rsidRDefault="003E22A2" w:rsidP="003E22A2">
      <w:pPr>
        <w:tabs>
          <w:tab w:val="left" w:pos="1418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44BC">
        <w:rPr>
          <w:rFonts w:ascii="TH SarabunPSK" w:hAnsi="TH SarabunPSK" w:cs="TH SarabunPSK"/>
          <w:sz w:val="32"/>
          <w:szCs w:val="32"/>
          <w:cs/>
        </w:rPr>
        <w:tab/>
      </w:r>
      <w:r w:rsidRPr="007644BC">
        <w:rPr>
          <w:rFonts w:ascii="TH SarabunPSK" w:hAnsi="TH SarabunPSK" w:cs="TH SarabunPSK"/>
          <w:sz w:val="32"/>
          <w:szCs w:val="32"/>
          <w:cs/>
        </w:rPr>
        <w:tab/>
      </w:r>
      <w:r w:rsidRPr="007644BC">
        <w:rPr>
          <w:rFonts w:ascii="TH SarabunPSK" w:hAnsi="TH SarabunPSK" w:cs="TH SarabunPSK"/>
          <w:sz w:val="32"/>
          <w:szCs w:val="32"/>
          <w:cs/>
        </w:rPr>
        <w:tab/>
        <w:t>ปร</w:t>
      </w:r>
      <w:r>
        <w:rPr>
          <w:rFonts w:ascii="TH SarabunPSK" w:hAnsi="TH SarabunPSK" w:cs="TH SarabunPSK"/>
          <w:sz w:val="32"/>
          <w:szCs w:val="32"/>
          <w:cs/>
        </w:rPr>
        <w:t>ะกาศ  ณ  วันท</w:t>
      </w:r>
      <w:r>
        <w:rPr>
          <w:rFonts w:ascii="TH SarabunPSK" w:hAnsi="TH SarabunPSK" w:cs="TH SarabunPSK" w:hint="cs"/>
          <w:sz w:val="32"/>
          <w:szCs w:val="32"/>
          <w:cs/>
        </w:rPr>
        <w:t>ี่ ๒๖</w:t>
      </w:r>
      <w:r w:rsidRPr="007644BC">
        <w:rPr>
          <w:rFonts w:ascii="TH SarabunPSK" w:hAnsi="TH SarabunPSK" w:cs="TH SarabunPSK"/>
          <w:sz w:val="32"/>
          <w:szCs w:val="32"/>
          <w:cs/>
        </w:rPr>
        <w:t xml:space="preserve"> เดือน  กรกฎาคม  พ.ศ.  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3E22A2" w:rsidRPr="007644BC" w:rsidRDefault="003E22A2" w:rsidP="003E22A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E22A2" w:rsidRPr="007644BC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22A2" w:rsidRPr="007644BC" w:rsidRDefault="003E22A2" w:rsidP="003E22A2">
      <w:pPr>
        <w:rPr>
          <w:rFonts w:ascii="TH SarabunPSK" w:hAnsi="TH SarabunPSK" w:cs="TH SarabunPSK"/>
          <w:sz w:val="32"/>
          <w:szCs w:val="32"/>
        </w:rPr>
      </w:pPr>
      <w:r w:rsidRPr="007644BC">
        <w:rPr>
          <w:rFonts w:ascii="TH SarabunPSK" w:hAnsi="TH SarabunPSK" w:cs="TH SarabunPSK"/>
          <w:sz w:val="32"/>
          <w:szCs w:val="32"/>
          <w:cs/>
        </w:rPr>
        <w:tab/>
      </w:r>
      <w:r w:rsidRPr="007644BC">
        <w:rPr>
          <w:rFonts w:ascii="TH SarabunPSK" w:hAnsi="TH SarabunPSK" w:cs="TH SarabunPSK"/>
          <w:sz w:val="32"/>
          <w:szCs w:val="32"/>
          <w:cs/>
        </w:rPr>
        <w:tab/>
      </w:r>
      <w:r w:rsidRPr="007644BC">
        <w:rPr>
          <w:rFonts w:ascii="TH SarabunPSK" w:hAnsi="TH SarabunPSK" w:cs="TH SarabunPSK"/>
          <w:sz w:val="32"/>
          <w:szCs w:val="32"/>
          <w:cs/>
        </w:rPr>
        <w:tab/>
      </w:r>
      <w:r w:rsidRPr="007644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นายจรูญ  ล่องชุม</w:t>
      </w:r>
      <w:r w:rsidRPr="007644BC">
        <w:rPr>
          <w:rFonts w:ascii="TH SarabunPSK" w:hAnsi="TH SarabunPSK" w:cs="TH SarabunPSK"/>
          <w:sz w:val="32"/>
          <w:szCs w:val="32"/>
          <w:cs/>
        </w:rPr>
        <w:t>)</w:t>
      </w:r>
    </w:p>
    <w:p w:rsidR="003E22A2" w:rsidRPr="007644BC" w:rsidRDefault="003E22A2" w:rsidP="003E22A2">
      <w:pPr>
        <w:rPr>
          <w:rFonts w:ascii="TH SarabunPSK" w:hAnsi="TH SarabunPSK" w:cs="TH SarabunPSK"/>
          <w:sz w:val="32"/>
          <w:szCs w:val="32"/>
          <w:cs/>
        </w:rPr>
      </w:pPr>
      <w:r w:rsidRPr="007644B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อนุบาลยะรัง</w:t>
      </w:r>
    </w:p>
    <w:p w:rsidR="003E22A2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22A2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22A2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22A2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22A2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22A2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22A2" w:rsidRPr="00FD5C5A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5C5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กำหนดค่าเป้าหมาย</w:t>
      </w:r>
      <w:r w:rsidRPr="00FD5C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การพัฒนาตามมาตรฐานการศึกษาของสถานศึกษา  </w:t>
      </w:r>
    </w:p>
    <w:p w:rsidR="003E22A2" w:rsidRPr="00FD5C5A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5C5A">
        <w:rPr>
          <w:rFonts w:ascii="TH SarabunPSK" w:hAnsi="TH SarabunPSK" w:cs="TH SarabunPSK" w:hint="cs"/>
          <w:b/>
          <w:bCs/>
          <w:sz w:val="36"/>
          <w:szCs w:val="36"/>
          <w:cs/>
        </w:rPr>
        <w:t>แนบท้ายประกาศโรงเรียนอนุบาลยะรัง</w:t>
      </w:r>
    </w:p>
    <w:p w:rsidR="003E22A2" w:rsidRPr="00FD5C5A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5C5A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  การ</w:t>
      </w:r>
      <w:r w:rsidRPr="00FD5C5A">
        <w:rPr>
          <w:rFonts w:ascii="TH SarabunPSK" w:hAnsi="TH SarabunPSK" w:cs="TH SarabunPSK"/>
          <w:b/>
          <w:bCs/>
          <w:sz w:val="36"/>
          <w:szCs w:val="36"/>
          <w:cs/>
        </w:rPr>
        <w:t>กำหนดค่าเป้าหมาย</w:t>
      </w:r>
      <w:r w:rsidRPr="00FD5C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การพัฒนาตามมาตรฐานการศึกษาของสถานศึกษา  </w:t>
      </w:r>
    </w:p>
    <w:p w:rsidR="003E22A2" w:rsidRPr="00FD5C5A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5C5A">
        <w:rPr>
          <w:rFonts w:ascii="TH SarabunPSK" w:hAnsi="TH SarabunPSK" w:cs="TH SarabunPSK" w:hint="cs"/>
          <w:b/>
          <w:bCs/>
          <w:sz w:val="36"/>
          <w:szCs w:val="36"/>
          <w:cs/>
        </w:rPr>
        <w:t>ร</w:t>
      </w:r>
      <w:r w:rsidRPr="00FD5C5A">
        <w:rPr>
          <w:rFonts w:ascii="TH SarabunPSK" w:hAnsi="TH SarabunPSK" w:cs="TH SarabunPSK"/>
          <w:b/>
          <w:bCs/>
          <w:sz w:val="36"/>
          <w:szCs w:val="36"/>
          <w:cs/>
        </w:rPr>
        <w:t>ะดับการศึกษาปฐมวัย</w:t>
      </w:r>
      <w:r w:rsidRPr="00FD5C5A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3E22A2" w:rsidRPr="00FD5C5A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5C5A"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  ๒๕๕๖</w:t>
      </w:r>
    </w:p>
    <w:p w:rsidR="003E22A2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......................................................................................................................</w:t>
      </w:r>
    </w:p>
    <w:p w:rsidR="003E22A2" w:rsidRDefault="003E22A2" w:rsidP="003E22A2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3E22A2" w:rsidRDefault="003E22A2" w:rsidP="003E22A2">
      <w:pPr>
        <w:rPr>
          <w:rFonts w:ascii="TH SarabunPSK" w:hAnsi="TH SarabunPSK" w:cs="TH SarabunPSK"/>
          <w:b/>
          <w:bCs/>
          <w:sz w:val="36"/>
          <w:szCs w:val="36"/>
        </w:rPr>
      </w:pPr>
      <w:r w:rsidRPr="00FD5C5A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ระดับการศึกษาปฐมวัย</w:t>
      </w:r>
    </w:p>
    <w:p w:rsidR="003E22A2" w:rsidRDefault="003E22A2" w:rsidP="003E22A2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880"/>
        <w:gridCol w:w="2592"/>
      </w:tblGrid>
      <w:tr w:rsidR="003E22A2" w:rsidRPr="00CB1C7C" w:rsidTr="000823AF">
        <w:tc>
          <w:tcPr>
            <w:tcW w:w="6588" w:type="dxa"/>
            <w:gridSpan w:val="2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16"/>
                <w:szCs w:val="16"/>
              </w:rPr>
            </w:pP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 / ตัวบ่งชี้</w:t>
            </w:r>
          </w:p>
        </w:tc>
        <w:tc>
          <w:tcPr>
            <w:tcW w:w="2592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ค่าเป้าหมาย</w:t>
            </w: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มาตรฐาน/ตัวบ่งชี้</w:t>
            </w:r>
          </w:p>
        </w:tc>
      </w:tr>
      <w:tr w:rsidR="003E22A2" w:rsidRPr="00AE1876" w:rsidTr="000823AF">
        <w:tc>
          <w:tcPr>
            <w:tcW w:w="9180" w:type="dxa"/>
            <w:gridSpan w:val="3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มาตรฐานด้านคุณภาพผู้เรียน</w:t>
            </w:r>
          </w:p>
        </w:tc>
      </w:tr>
      <w:tr w:rsidR="003E22A2" w:rsidRPr="00AE1876" w:rsidTr="000823AF">
        <w:tc>
          <w:tcPr>
            <w:tcW w:w="9180" w:type="dxa"/>
            <w:gridSpan w:val="3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มาตรฐานที่ ๑  เด็กมีพัฒนาการด้านร่างกาย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                        ระดับดีมาก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๑.๑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มีน้ำหนักส่วนสูงเป็นไปตามเกณฑ์มาตรฐาน</w:t>
            </w:r>
          </w:p>
        </w:tc>
        <w:tc>
          <w:tcPr>
            <w:tcW w:w="2592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๘๕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๑.๒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มีทักษะการเคลื่อนไหวตามวัย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๘๕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๑.๓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มีสุขนิสัยในการดูแลสุขภาพของตน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๙๐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๑.๔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หลีกเลี่ยงต่อสภาวะที่เสี่ยงต่อโรค อุบัติเหตุ ภัย และสิ่งเสพติด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๙๐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9180" w:type="dxa"/>
            <w:gridSpan w:val="3"/>
          </w:tcPr>
          <w:p w:rsidR="003E22A2" w:rsidRPr="00AE1876" w:rsidRDefault="003E22A2" w:rsidP="003E22A2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มาตรฐานที่ ๒  เด็กมีพัฒนาการด้านอารมณ์และจิตใจ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            ระดับดีเยี่ยม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๒.๑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ร่าเริงแจ่มใส มีความรู้สึกที่ดีต่อตนเอง</w:t>
            </w:r>
          </w:p>
        </w:tc>
        <w:tc>
          <w:tcPr>
            <w:tcW w:w="2592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ร้อยละ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๙๐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๒.๒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มีความมั่นใจและกล้าแสดงออก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๗๕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๒.๓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ควบคุมอารมณ์ตนเองได้เหมาะสมกับวัย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๙๐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๒.๔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ชื่นชมศิลปะ ดนตรี การเคลื่อนไหว และรักธรรมชาติ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๙๐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9180" w:type="dxa"/>
            <w:gridSpan w:val="3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มาตรฐานที่</w:t>
            </w: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๓  เด็กมีพัฒนาการด้านสังคม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                         ระดับดีเยี่ยม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๓.๑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มีวินัย รับผิดชอบ เชื่อฟังคำสั่งสอนของพ่อแม่ ครูอาจารย์</w:t>
            </w:r>
          </w:p>
        </w:tc>
        <w:tc>
          <w:tcPr>
            <w:tcW w:w="2592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๙๐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๓.๒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มีความซื่อสัตย์สุจริต ช่วยเหลือแบ่งปัน 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๙๐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๓.๓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เล่นและทำงานร่วมกับผู้อื่นได้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๙๐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๓.๔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ประพฤติตนตามวัฒนธรรมไทยและศาสนาที่ตนนับถือ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๑๐๐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9180" w:type="dxa"/>
            <w:gridSpan w:val="3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มาตรฐานที่</w:t>
            </w: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๔  เด็กมีพัฒนาการด้านสติปัญญา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                   ระดับดีมาก          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๔.๑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สนใจเรียนรู้สิ่งรอบตัว ซักถามอย่างตั้งใจ และรักการเรียนรู้</w:t>
            </w:r>
          </w:p>
        </w:tc>
        <w:tc>
          <w:tcPr>
            <w:tcW w:w="2592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ร้อยละ</w:t>
            </w:r>
            <w:r w:rsid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๘๐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๔.๒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มีความคิดรวบยอดเกี่ยวกับสิ่งต่าง ๆ ที่เกิดจากประสบการณ์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592" w:type="dxa"/>
          </w:tcPr>
          <w:p w:rsidR="002F2820" w:rsidRDefault="002F2820" w:rsidP="000823AF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๘๐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๔.๓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มีทักษะทางภาษาที่เหมาะสมกับวัย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๘๕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๔.๔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มีทักษะกระบวนการทางวิทยาศาสตร์และคณิตศาสตร์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๘๐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๔.๕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มีจินตนาการและความคิดสร้างสรรค์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๘๕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</w:tbl>
    <w:p w:rsidR="003E22A2" w:rsidRDefault="003E22A2" w:rsidP="003E22A2">
      <w:pPr>
        <w:tabs>
          <w:tab w:val="left" w:pos="120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22A2" w:rsidRDefault="003E22A2" w:rsidP="002F2820">
      <w:pPr>
        <w:tabs>
          <w:tab w:val="left" w:pos="120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880"/>
        <w:gridCol w:w="2592"/>
      </w:tblGrid>
      <w:tr w:rsidR="003E22A2" w:rsidRPr="00CB1C7C" w:rsidTr="000823AF">
        <w:tc>
          <w:tcPr>
            <w:tcW w:w="6588" w:type="dxa"/>
            <w:gridSpan w:val="2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16"/>
                <w:szCs w:val="16"/>
              </w:rPr>
            </w:pP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 / ตัวบ่งชี้</w:t>
            </w:r>
          </w:p>
        </w:tc>
        <w:tc>
          <w:tcPr>
            <w:tcW w:w="2592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ค่าเป้าหมาย</w:t>
            </w: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มาตรฐาน/ตัวบ่งชี้</w:t>
            </w:r>
          </w:p>
        </w:tc>
      </w:tr>
      <w:tr w:rsidR="003E22A2" w:rsidRPr="00AE1876" w:rsidTr="000823AF">
        <w:tc>
          <w:tcPr>
            <w:tcW w:w="9180" w:type="dxa"/>
            <w:gridSpan w:val="3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มาตรฐานด้าน</w:t>
            </w: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การจัดการศึกษา</w:t>
            </w:r>
          </w:p>
        </w:tc>
      </w:tr>
      <w:tr w:rsidR="003E22A2" w:rsidRPr="00AE1876" w:rsidTr="000823AF">
        <w:tc>
          <w:tcPr>
            <w:tcW w:w="9180" w:type="dxa"/>
            <w:gridSpan w:val="3"/>
          </w:tcPr>
          <w:p w:rsidR="003E22A2" w:rsidRDefault="003E22A2" w:rsidP="00FE4DA5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มาตรฐานที่</w:t>
            </w: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๕  ครูปฏิบัติงานตามบทบาทหน้าที่อย่างมีประสิทธิภาพ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                 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</w:t>
            </w: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และเกิดประสิทธิผล   </w:t>
            </w:r>
            <w:r w:rsidR="00FE4DA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                                 </w:t>
            </w:r>
            <w:r w:rsidR="00FE4DA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ระดับดับดีเยี่ยม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๕.๑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ครูเข้าใจปรัชญา หลักการ และธรรมชาติของการจัดการศึกษาปฐมวัย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และสามารถนำมาประยุกต์ใช้ในการจัดประสบการณ์</w:t>
            </w:r>
          </w:p>
        </w:tc>
        <w:tc>
          <w:tcPr>
            <w:tcW w:w="2592" w:type="dxa"/>
          </w:tcPr>
          <w:p w:rsidR="00FE4DA5" w:rsidRDefault="00FE4DA5" w:rsidP="000823AF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3E22A2" w:rsidRPr="00CB1C7C" w:rsidRDefault="00FD5C5A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๑๐๐ </w:t>
            </w:r>
            <w:r w:rsidR="003E22A2"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๕.๒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ครูจัดทำแผนการจัดประสบการณ์ที่สอดคล้องกับหลักสูตรการศึกษา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ปฐมวัยและสามารถจัดประสบการณ์การเรียนรู้ที่หลากหลาย 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สอดคล้องกับความแตกต่างระหว่างบุคคล</w:t>
            </w:r>
          </w:p>
        </w:tc>
        <w:tc>
          <w:tcPr>
            <w:tcW w:w="2592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FE4DA5" w:rsidRDefault="00FE4DA5" w:rsidP="000823AF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FD5C5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๙๕ 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๕.๓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ครูบริหารจัดการชั้นเรียนที่สร้างวินัยเชิงบวก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FD5C5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๙๕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๕.๔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ครูใช้สื่อและเทคโนโลยีที่เหมาะสม สอดคล้องกับพัฒนาการของเด็ก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FD5C5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๙๐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๕.๕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ครูใช้เครื่องมือการวัดและประเมินพัฒนาการของเด็กอย่างหลากหลาย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และสรุปรายงานผลพัฒนาการของเด็กแก่ผู้ปกครอง</w:t>
            </w:r>
          </w:p>
        </w:tc>
        <w:tc>
          <w:tcPr>
            <w:tcW w:w="2592" w:type="dxa"/>
          </w:tcPr>
          <w:p w:rsidR="00FE4DA5" w:rsidRDefault="00FE4DA5" w:rsidP="000823AF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FD5C5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๙๕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141406" w:rsidTr="000823AF">
        <w:tc>
          <w:tcPr>
            <w:tcW w:w="708" w:type="dxa"/>
          </w:tcPr>
          <w:p w:rsidR="003E22A2" w:rsidRPr="0014140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4140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๕.๖</w:t>
            </w:r>
          </w:p>
        </w:tc>
        <w:tc>
          <w:tcPr>
            <w:tcW w:w="5880" w:type="dxa"/>
          </w:tcPr>
          <w:p w:rsidR="003E22A2" w:rsidRPr="0014140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4140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ครูวิจัยและพัฒนาการจัดการเรียนรู้ที่ตนรับผิดชอบ และใช้ผล</w:t>
            </w:r>
          </w:p>
          <w:p w:rsidR="003E22A2" w:rsidRPr="0014140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4140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ในการปรับการจัดประสบการณ์</w:t>
            </w:r>
          </w:p>
        </w:tc>
        <w:tc>
          <w:tcPr>
            <w:tcW w:w="2592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CB1C7C" w:rsidRDefault="00FD5C5A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ร้อยละ ๙๕</w:t>
            </w:r>
            <w:r w:rsidR="003E22A2"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3E22A2"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๕.๗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ครูจัดสิ่งแวดล้อมให้เกิดการเรียนรู้ได้ตลอดเวลา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FD5C5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๙๐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๕.๘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ครูมีปฏิสัมพันธ์ที่ดีกับเด็ก และผู้ปกครอง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FD5C5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๙๐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๕.๙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ครูมีวุฒิและความรู้ความสามารถในด้านการศึกษาปฐมวัย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FD5C5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๑๐๐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๕.๑๐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ครูจัดทำสารนิทัศน์และนำมาไตร่ตรองเพื่อใช้ประโยชน์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ในการพัฒนาเด็ก</w:t>
            </w:r>
          </w:p>
        </w:tc>
        <w:tc>
          <w:tcPr>
            <w:tcW w:w="2592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FD5C5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๘๕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9180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มาตรฐานที่</w:t>
            </w: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๖  ผู้บริหารปฏิบัติงานตามบทบาทหน้าที่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</w:t>
            </w: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อย่างมีประสิทธิภาพและเกิดประสิทธิผล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</w:t>
            </w:r>
            <w:r w:rsidR="002B79C3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</w:t>
            </w:r>
            <w:r w:rsidR="00FE4DA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</w:t>
            </w:r>
            <w:r w:rsidR="002B79C3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๖.๑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ผู้บริหารเข้าใจปรัชญาและหลักการจัดการศึกษาปฐมวัย</w:t>
            </w:r>
          </w:p>
        </w:tc>
        <w:tc>
          <w:tcPr>
            <w:tcW w:w="2592" w:type="dxa"/>
          </w:tcPr>
          <w:p w:rsidR="003E22A2" w:rsidRPr="002B79C3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๖.๒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ผู้บริหารมีวิสัยทัศน์ ภาวะผู้นำ และความคิดริเริ่มที่เน้นการพัฒนา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เด็กปฐมวัย</w:t>
            </w:r>
          </w:p>
        </w:tc>
        <w:tc>
          <w:tcPr>
            <w:tcW w:w="2592" w:type="dxa"/>
          </w:tcPr>
          <w:p w:rsidR="003E22A2" w:rsidRPr="002B79C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2B79C3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๖.๓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ผู้บริหารใช้หลักการบริหารแบบมีส่วนร่วมและใช้ข้อมูลการประเมินผล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หรือการวิจัยเป็นฐานคิดทั้งด้านวิชาการและการจัดการ</w:t>
            </w:r>
          </w:p>
        </w:tc>
        <w:tc>
          <w:tcPr>
            <w:tcW w:w="2592" w:type="dxa"/>
          </w:tcPr>
          <w:p w:rsidR="003E22A2" w:rsidRPr="002B79C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2B79C3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๖.๔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ผู้บริหารสามารถบริหารจัดการการศึกษาให้บรรลุเป้าหมาย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ตามแผนพัฒนาคุณภาพสถานศึกษา</w:t>
            </w:r>
          </w:p>
        </w:tc>
        <w:tc>
          <w:tcPr>
            <w:tcW w:w="2592" w:type="dxa"/>
          </w:tcPr>
          <w:p w:rsidR="003E22A2" w:rsidRPr="002B79C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2B79C3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๖.๕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ผู้บริหารส่งเสริมและพัฒนาศักยภาพบุคลากรให้มีประสิทธิภาพ</w:t>
            </w:r>
          </w:p>
        </w:tc>
        <w:tc>
          <w:tcPr>
            <w:tcW w:w="2592" w:type="dxa"/>
          </w:tcPr>
          <w:p w:rsidR="003E22A2" w:rsidRPr="002B79C3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๖.๖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ผู้บริหารให้คำแนะนำ คำปรึกษาทางวิชาการและเอาใจใส่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การจัดการศึกษาปฐมวัยเต็มศักยภาพและเต็มเวลา</w:t>
            </w:r>
          </w:p>
        </w:tc>
        <w:tc>
          <w:tcPr>
            <w:tcW w:w="2592" w:type="dxa"/>
          </w:tcPr>
          <w:p w:rsidR="003E22A2" w:rsidRPr="002B79C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2B79C3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๖.๗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เด็ก ผู้ปกครอง และชุมชนพึงพอใจผลการบริหารจัดการศึกษาปฐมวัย </w:t>
            </w:r>
          </w:p>
        </w:tc>
        <w:tc>
          <w:tcPr>
            <w:tcW w:w="2592" w:type="dxa"/>
          </w:tcPr>
          <w:p w:rsidR="003E22A2" w:rsidRPr="002B79C3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</w:tbl>
    <w:p w:rsidR="003E22A2" w:rsidRDefault="003E22A2" w:rsidP="003E22A2">
      <w:pPr>
        <w:tabs>
          <w:tab w:val="left" w:pos="120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22A2" w:rsidRDefault="003E22A2" w:rsidP="003E22A2">
      <w:pPr>
        <w:tabs>
          <w:tab w:val="left" w:pos="120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22A2" w:rsidRDefault="003E22A2" w:rsidP="003E22A2">
      <w:pPr>
        <w:tabs>
          <w:tab w:val="left" w:pos="120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880"/>
        <w:gridCol w:w="2592"/>
      </w:tblGrid>
      <w:tr w:rsidR="003E22A2" w:rsidRPr="00CB1C7C" w:rsidTr="000823AF">
        <w:tc>
          <w:tcPr>
            <w:tcW w:w="6588" w:type="dxa"/>
            <w:gridSpan w:val="2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16"/>
                <w:szCs w:val="16"/>
              </w:rPr>
            </w:pP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 / ตัวบ่งชี้</w:t>
            </w:r>
          </w:p>
        </w:tc>
        <w:tc>
          <w:tcPr>
            <w:tcW w:w="2592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ค่าเป้าหมาย</w:t>
            </w: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มาตรฐาน/ตัวบ่งชี้</w:t>
            </w:r>
          </w:p>
        </w:tc>
      </w:tr>
      <w:tr w:rsidR="003E22A2" w:rsidRPr="00382AF4" w:rsidTr="000823AF">
        <w:tc>
          <w:tcPr>
            <w:tcW w:w="9180" w:type="dxa"/>
            <w:gridSpan w:val="3"/>
          </w:tcPr>
          <w:p w:rsidR="003E22A2" w:rsidRPr="00382AF4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382AF4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๗  แนวการจัดการศึกษา</w:t>
            </w:r>
            <w:r w:rsidRPr="00382AF4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                          </w:t>
            </w:r>
            <w:r w:rsidR="00FE4DA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2B79C3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382AF4" w:rsidTr="000823AF">
        <w:tc>
          <w:tcPr>
            <w:tcW w:w="708" w:type="dxa"/>
          </w:tcPr>
          <w:p w:rsidR="003E22A2" w:rsidRPr="00382AF4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</w:t>
            </w:r>
            <w:r w:rsidRPr="00382AF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.๑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มีหลักสูตรการศึกษาปฐมวัยของสถานศึกษาและนำสู่การปฏิบัติ</w:t>
            </w:r>
          </w:p>
          <w:p w:rsidR="003E22A2" w:rsidRPr="00382AF4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ได้อย่างมีประสิทธิภาพ</w:t>
            </w:r>
          </w:p>
        </w:tc>
        <w:tc>
          <w:tcPr>
            <w:tcW w:w="2592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2B79C3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2B79C3" w:rsidRPr="00382AF4" w:rsidTr="000823AF">
        <w:tc>
          <w:tcPr>
            <w:tcW w:w="708" w:type="dxa"/>
          </w:tcPr>
          <w:p w:rsidR="002B79C3" w:rsidRPr="00382AF4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</w:t>
            </w:r>
            <w:r w:rsidRPr="00382AF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.๒</w:t>
            </w:r>
          </w:p>
        </w:tc>
        <w:tc>
          <w:tcPr>
            <w:tcW w:w="5880" w:type="dxa"/>
          </w:tcPr>
          <w:p w:rsidR="002B79C3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มีระบบและกลไกให้ผู้มีส่วนร่วมทุกฝ่ายตระหนักและเข้าใจ</w:t>
            </w:r>
          </w:p>
          <w:p w:rsidR="002B79C3" w:rsidRPr="00382AF4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การจัดการศึกษาปฐมวัย</w:t>
            </w:r>
          </w:p>
        </w:tc>
        <w:tc>
          <w:tcPr>
            <w:tcW w:w="2592" w:type="dxa"/>
          </w:tcPr>
          <w:p w:rsidR="00FE4DA5" w:rsidRDefault="00FE4DA5" w:rsidP="002B79C3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2B79C3" w:rsidRPr="002B79C3" w:rsidRDefault="002B79C3" w:rsidP="002B79C3">
            <w:pPr>
              <w:jc w:val="center"/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2B79C3" w:rsidRPr="00382AF4" w:rsidTr="000823AF">
        <w:tc>
          <w:tcPr>
            <w:tcW w:w="708" w:type="dxa"/>
          </w:tcPr>
          <w:p w:rsidR="002B79C3" w:rsidRPr="00382AF4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</w:t>
            </w:r>
            <w:r w:rsidRPr="00382AF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.๓</w:t>
            </w:r>
          </w:p>
        </w:tc>
        <w:tc>
          <w:tcPr>
            <w:tcW w:w="5880" w:type="dxa"/>
          </w:tcPr>
          <w:p w:rsidR="002B79C3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จัดกิจกรรมเสริมสร้างความตระหนักรู้และความเข้าใจ</w:t>
            </w:r>
          </w:p>
          <w:p w:rsidR="002B79C3" w:rsidRPr="00382AF4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หลักการจัดการศึกษาปฐมวัย</w:t>
            </w:r>
          </w:p>
        </w:tc>
        <w:tc>
          <w:tcPr>
            <w:tcW w:w="2592" w:type="dxa"/>
          </w:tcPr>
          <w:p w:rsidR="00FE4DA5" w:rsidRDefault="00FE4DA5" w:rsidP="002B79C3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2B79C3" w:rsidRPr="002B79C3" w:rsidRDefault="002B79C3" w:rsidP="002B79C3">
            <w:pPr>
              <w:jc w:val="center"/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2B79C3" w:rsidRPr="00382AF4" w:rsidTr="000823AF">
        <w:tc>
          <w:tcPr>
            <w:tcW w:w="708" w:type="dxa"/>
          </w:tcPr>
          <w:p w:rsidR="002B79C3" w:rsidRPr="00382AF4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</w:t>
            </w:r>
            <w:r w:rsidRPr="00382AF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.๔</w:t>
            </w:r>
          </w:p>
        </w:tc>
        <w:tc>
          <w:tcPr>
            <w:tcW w:w="5880" w:type="dxa"/>
          </w:tcPr>
          <w:p w:rsidR="002B79C3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สร้างการมีส่วนร่วมและแสวงหาความร่วมมือกับผู้ปกครอง</w:t>
            </w:r>
          </w:p>
          <w:p w:rsidR="002B79C3" w:rsidRPr="00382AF4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ชุมชน และท้องถิ่น</w:t>
            </w:r>
          </w:p>
        </w:tc>
        <w:tc>
          <w:tcPr>
            <w:tcW w:w="2592" w:type="dxa"/>
          </w:tcPr>
          <w:p w:rsidR="00FE4DA5" w:rsidRDefault="00FE4DA5" w:rsidP="002B79C3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2B79C3" w:rsidRPr="002B79C3" w:rsidRDefault="002B79C3" w:rsidP="002B79C3">
            <w:pPr>
              <w:jc w:val="center"/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2B79C3" w:rsidRPr="00382AF4" w:rsidTr="000823AF">
        <w:tc>
          <w:tcPr>
            <w:tcW w:w="708" w:type="dxa"/>
          </w:tcPr>
          <w:p w:rsidR="002B79C3" w:rsidRPr="00382AF4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</w:t>
            </w:r>
            <w:r w:rsidRPr="00382AF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</w:t>
            </w:r>
          </w:p>
        </w:tc>
        <w:tc>
          <w:tcPr>
            <w:tcW w:w="5880" w:type="dxa"/>
          </w:tcPr>
          <w:p w:rsidR="002B79C3" w:rsidRPr="00382AF4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จัดสิ่งอำนวยความสะดวกเพื่อพัฒนาเด็กอย่างรอบด้าน</w:t>
            </w:r>
          </w:p>
        </w:tc>
        <w:tc>
          <w:tcPr>
            <w:tcW w:w="2592" w:type="dxa"/>
          </w:tcPr>
          <w:p w:rsidR="002B79C3" w:rsidRPr="002B79C3" w:rsidRDefault="002B79C3" w:rsidP="002B79C3">
            <w:pPr>
              <w:jc w:val="center"/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382AF4" w:rsidTr="000823AF">
        <w:tc>
          <w:tcPr>
            <w:tcW w:w="9180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382AF4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๘  สถานศึกษามีการประกันคุณภาพภายในของสถานศึกษา</w:t>
            </w:r>
          </w:p>
          <w:p w:rsidR="003E22A2" w:rsidRPr="00382AF4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ตามที่กำหนดในกฎกระทรวง                                      </w:t>
            </w:r>
            <w:r w:rsidR="00FE4DA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2B79C3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2B79C3" w:rsidRPr="00382AF4" w:rsidTr="000823AF">
        <w:tc>
          <w:tcPr>
            <w:tcW w:w="708" w:type="dxa"/>
          </w:tcPr>
          <w:p w:rsidR="002B79C3" w:rsidRPr="00382AF4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</w:t>
            </w:r>
            <w:r w:rsidRPr="00382AF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.๑</w:t>
            </w:r>
          </w:p>
        </w:tc>
        <w:tc>
          <w:tcPr>
            <w:tcW w:w="5880" w:type="dxa"/>
          </w:tcPr>
          <w:p w:rsidR="002B79C3" w:rsidRPr="00382AF4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กำหนดมาตรฐานการศึกษาปฐมวัยของสถานศึกษา</w:t>
            </w:r>
          </w:p>
        </w:tc>
        <w:tc>
          <w:tcPr>
            <w:tcW w:w="2592" w:type="dxa"/>
          </w:tcPr>
          <w:p w:rsidR="002B79C3" w:rsidRPr="002B79C3" w:rsidRDefault="002B79C3" w:rsidP="002B79C3">
            <w:pPr>
              <w:jc w:val="center"/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2B79C3" w:rsidRPr="00382AF4" w:rsidTr="000823AF">
        <w:tc>
          <w:tcPr>
            <w:tcW w:w="708" w:type="dxa"/>
          </w:tcPr>
          <w:p w:rsidR="002B79C3" w:rsidRPr="00382AF4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</w:t>
            </w:r>
            <w:r w:rsidRPr="00382AF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.๒</w:t>
            </w:r>
          </w:p>
        </w:tc>
        <w:tc>
          <w:tcPr>
            <w:tcW w:w="5880" w:type="dxa"/>
          </w:tcPr>
          <w:p w:rsidR="002B79C3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จัดทำและดำเนินการตามแผนพัฒนาการจัดการศึกษาของสถานศึกษา</w:t>
            </w:r>
          </w:p>
          <w:p w:rsidR="002B79C3" w:rsidRPr="00382AF4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ที่มุ่งพัฒนาคุณภาพตามมาตรฐานการศึกษาของสถานศึกษา</w:t>
            </w:r>
          </w:p>
        </w:tc>
        <w:tc>
          <w:tcPr>
            <w:tcW w:w="2592" w:type="dxa"/>
          </w:tcPr>
          <w:p w:rsidR="00FE4DA5" w:rsidRDefault="00FE4DA5" w:rsidP="002B79C3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2B79C3" w:rsidRPr="002B79C3" w:rsidRDefault="002B79C3" w:rsidP="002B79C3">
            <w:pPr>
              <w:jc w:val="center"/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2B79C3" w:rsidRPr="00382AF4" w:rsidTr="000823AF">
        <w:tc>
          <w:tcPr>
            <w:tcW w:w="708" w:type="dxa"/>
          </w:tcPr>
          <w:p w:rsidR="002B79C3" w:rsidRPr="00382AF4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</w:t>
            </w:r>
            <w:r w:rsidRPr="00382AF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.๓</w:t>
            </w:r>
          </w:p>
        </w:tc>
        <w:tc>
          <w:tcPr>
            <w:tcW w:w="5880" w:type="dxa"/>
          </w:tcPr>
          <w:p w:rsidR="002B79C3" w:rsidRPr="00382AF4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จัดระบบข้อมูลสารสนเทศและใช้สารสนเทศในการบริหารจัดการ</w:t>
            </w:r>
          </w:p>
        </w:tc>
        <w:tc>
          <w:tcPr>
            <w:tcW w:w="2592" w:type="dxa"/>
          </w:tcPr>
          <w:p w:rsidR="002B79C3" w:rsidRPr="002B79C3" w:rsidRDefault="002B79C3" w:rsidP="002B79C3">
            <w:pPr>
              <w:jc w:val="center"/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2B79C3" w:rsidRPr="00382AF4" w:rsidTr="000823AF">
        <w:tc>
          <w:tcPr>
            <w:tcW w:w="708" w:type="dxa"/>
          </w:tcPr>
          <w:p w:rsidR="002B79C3" w:rsidRPr="00382AF4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</w:t>
            </w:r>
            <w:r w:rsidRPr="00382AF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.๔</w:t>
            </w:r>
          </w:p>
        </w:tc>
        <w:tc>
          <w:tcPr>
            <w:tcW w:w="5880" w:type="dxa"/>
          </w:tcPr>
          <w:p w:rsidR="002B79C3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ติดตามตรวจสอบและประเมินผลการดำเนินงานคุณภาพภายใน</w:t>
            </w:r>
          </w:p>
          <w:p w:rsidR="002B79C3" w:rsidRPr="00382AF4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ตามมาตรฐานการศึกษาของสถานศึกษา</w:t>
            </w:r>
          </w:p>
        </w:tc>
        <w:tc>
          <w:tcPr>
            <w:tcW w:w="2592" w:type="dxa"/>
          </w:tcPr>
          <w:p w:rsidR="00FE4DA5" w:rsidRDefault="00FE4DA5" w:rsidP="002B79C3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2B79C3" w:rsidRPr="002B79C3" w:rsidRDefault="002B79C3" w:rsidP="002B79C3">
            <w:pPr>
              <w:jc w:val="center"/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2B79C3" w:rsidRPr="00382AF4" w:rsidTr="000823AF">
        <w:tc>
          <w:tcPr>
            <w:tcW w:w="708" w:type="dxa"/>
          </w:tcPr>
          <w:p w:rsidR="002B79C3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๘.๕</w:t>
            </w:r>
          </w:p>
        </w:tc>
        <w:tc>
          <w:tcPr>
            <w:tcW w:w="5880" w:type="dxa"/>
          </w:tcPr>
          <w:p w:rsidR="002B79C3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นำผลการประเมินคุณภาพทั้งภายในและภายนอกไปใช้วางแผน</w:t>
            </w:r>
          </w:p>
          <w:p w:rsidR="002B79C3" w:rsidRPr="00382AF4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พัฒนาคุณภาพการศึกษาอย่างต่อเนื่อง</w:t>
            </w:r>
          </w:p>
        </w:tc>
        <w:tc>
          <w:tcPr>
            <w:tcW w:w="2592" w:type="dxa"/>
          </w:tcPr>
          <w:p w:rsidR="00FE4DA5" w:rsidRDefault="00FE4DA5" w:rsidP="002B79C3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2B79C3" w:rsidRPr="002B79C3" w:rsidRDefault="002B79C3" w:rsidP="002B79C3">
            <w:pPr>
              <w:jc w:val="center"/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2B79C3" w:rsidRPr="00382AF4" w:rsidTr="000823AF">
        <w:tc>
          <w:tcPr>
            <w:tcW w:w="708" w:type="dxa"/>
          </w:tcPr>
          <w:p w:rsidR="002B79C3" w:rsidRPr="00382AF4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๘.๖</w:t>
            </w:r>
          </w:p>
        </w:tc>
        <w:tc>
          <w:tcPr>
            <w:tcW w:w="5880" w:type="dxa"/>
          </w:tcPr>
          <w:p w:rsidR="002B79C3" w:rsidRPr="00382AF4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จัดทำรายงานประจำปีที่เป็นรายงานการประเมินคุณภาพภายใน</w:t>
            </w:r>
          </w:p>
        </w:tc>
        <w:tc>
          <w:tcPr>
            <w:tcW w:w="2592" w:type="dxa"/>
          </w:tcPr>
          <w:p w:rsidR="002B79C3" w:rsidRPr="002B79C3" w:rsidRDefault="002B79C3" w:rsidP="00FE4DA5">
            <w:pPr>
              <w:jc w:val="center"/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AE1876" w:rsidTr="000823AF">
        <w:tc>
          <w:tcPr>
            <w:tcW w:w="9180" w:type="dxa"/>
            <w:gridSpan w:val="3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มาตรฐานด้าน</w:t>
            </w: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การสร้างสังคมแห่งการเรียนรู้</w:t>
            </w:r>
          </w:p>
        </w:tc>
      </w:tr>
      <w:tr w:rsidR="003E22A2" w:rsidRPr="00AE1876" w:rsidTr="000823AF">
        <w:tc>
          <w:tcPr>
            <w:tcW w:w="9180" w:type="dxa"/>
            <w:gridSpan w:val="3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มาตรฐานที่</w:t>
            </w: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๙  สถานศึกษามีการสร้าง  ส่งเสริม  สนับสนุนให้สถานศึกษา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เป็นสังคมแห่งการเรียนรู้   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                  </w:t>
            </w:r>
            <w:r w:rsidR="00FE4DA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</w:t>
            </w:r>
            <w:r w:rsidR="002B79C3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2B79C3" w:rsidRPr="00AE1876" w:rsidTr="000823AF">
        <w:tc>
          <w:tcPr>
            <w:tcW w:w="708" w:type="dxa"/>
          </w:tcPr>
          <w:p w:rsidR="002B79C3" w:rsidRPr="00AE1876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๙.๑</w:t>
            </w:r>
          </w:p>
        </w:tc>
        <w:tc>
          <w:tcPr>
            <w:tcW w:w="5880" w:type="dxa"/>
          </w:tcPr>
          <w:p w:rsidR="002B79C3" w:rsidRPr="00AE1876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เป็นแหล่งเรียนรู้เพื่อพัฒนาการเรียนรู้ของเด็กและบุคลากร</w:t>
            </w:r>
          </w:p>
          <w:p w:rsidR="002B79C3" w:rsidRPr="00AE1876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ในสถานศึกษา</w:t>
            </w:r>
          </w:p>
        </w:tc>
        <w:tc>
          <w:tcPr>
            <w:tcW w:w="2592" w:type="dxa"/>
          </w:tcPr>
          <w:p w:rsidR="00FE4DA5" w:rsidRDefault="00FE4DA5" w:rsidP="002B79C3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2B79C3" w:rsidRPr="00FD5C5A" w:rsidRDefault="002B79C3" w:rsidP="002B79C3">
            <w:pPr>
              <w:jc w:val="center"/>
            </w:pPr>
            <w:r w:rsidRPr="00FD5C5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2B79C3" w:rsidRPr="00AE1876" w:rsidTr="000823AF">
        <w:tc>
          <w:tcPr>
            <w:tcW w:w="708" w:type="dxa"/>
          </w:tcPr>
          <w:p w:rsidR="002B79C3" w:rsidRPr="00AE1876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๙.๒</w:t>
            </w:r>
          </w:p>
        </w:tc>
        <w:tc>
          <w:tcPr>
            <w:tcW w:w="5880" w:type="dxa"/>
          </w:tcPr>
          <w:p w:rsidR="002B79C3" w:rsidRPr="00AE1876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มีการแลกเปลี่ยนเรียนรู้ร่วมกันภายในสถานศึกษา  ระหว่างสถานศึกษา</w:t>
            </w:r>
          </w:p>
          <w:p w:rsidR="002B79C3" w:rsidRPr="00AE1876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กับครอบครัว  ชุมชน  และองค์กรที่เกี่ยวข้อง</w:t>
            </w:r>
          </w:p>
        </w:tc>
        <w:tc>
          <w:tcPr>
            <w:tcW w:w="2592" w:type="dxa"/>
          </w:tcPr>
          <w:p w:rsidR="00FE4DA5" w:rsidRDefault="00FE4DA5" w:rsidP="002B79C3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2B79C3" w:rsidRPr="00FD5C5A" w:rsidRDefault="002B79C3" w:rsidP="002B79C3">
            <w:pPr>
              <w:jc w:val="center"/>
            </w:pPr>
            <w:r w:rsidRPr="00FD5C5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</w:tbl>
    <w:p w:rsidR="003E22A2" w:rsidRDefault="003E22A2" w:rsidP="003E22A2">
      <w:pPr>
        <w:tabs>
          <w:tab w:val="left" w:pos="120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22A2" w:rsidRDefault="003E22A2" w:rsidP="003E22A2">
      <w:pPr>
        <w:tabs>
          <w:tab w:val="left" w:pos="120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22A2" w:rsidRDefault="003E22A2" w:rsidP="003E22A2">
      <w:pPr>
        <w:tabs>
          <w:tab w:val="left" w:pos="120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22A2" w:rsidRDefault="003E22A2" w:rsidP="002B79C3">
      <w:pPr>
        <w:tabs>
          <w:tab w:val="left" w:pos="1200"/>
        </w:tabs>
        <w:ind w:left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22A2" w:rsidRDefault="003E22A2" w:rsidP="003E22A2">
      <w:pPr>
        <w:tabs>
          <w:tab w:val="left" w:pos="120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22A2" w:rsidRDefault="003E22A2" w:rsidP="003E22A2">
      <w:pPr>
        <w:tabs>
          <w:tab w:val="left" w:pos="120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22A2" w:rsidRDefault="003E22A2" w:rsidP="003E22A2">
      <w:pPr>
        <w:tabs>
          <w:tab w:val="left" w:pos="120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22A2" w:rsidRDefault="003E22A2" w:rsidP="003E22A2">
      <w:pPr>
        <w:tabs>
          <w:tab w:val="left" w:pos="120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880"/>
        <w:gridCol w:w="2592"/>
      </w:tblGrid>
      <w:tr w:rsidR="003E22A2" w:rsidRPr="00AE1876" w:rsidTr="000823AF">
        <w:tc>
          <w:tcPr>
            <w:tcW w:w="6588" w:type="dxa"/>
            <w:gridSpan w:val="2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16"/>
                <w:szCs w:val="16"/>
              </w:rPr>
            </w:pP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 / ตัวบ่งชี้</w:t>
            </w:r>
          </w:p>
        </w:tc>
        <w:tc>
          <w:tcPr>
            <w:tcW w:w="2592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ค่าเป้าหมาย</w:t>
            </w: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มาตรฐาน/ตัวบ่งชี้</w:t>
            </w:r>
          </w:p>
        </w:tc>
      </w:tr>
      <w:tr w:rsidR="003E22A2" w:rsidRPr="00AE1876" w:rsidTr="000823AF">
        <w:tc>
          <w:tcPr>
            <w:tcW w:w="9180" w:type="dxa"/>
            <w:gridSpan w:val="3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</w:t>
            </w:r>
            <w:proofErr w:type="spellStart"/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ด้าน</w:t>
            </w: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อัต</w:t>
            </w:r>
            <w:proofErr w:type="spellEnd"/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ลักษณ์ของสถานศึกษา</w:t>
            </w:r>
          </w:p>
        </w:tc>
      </w:tr>
      <w:tr w:rsidR="003E22A2" w:rsidRPr="00AE1876" w:rsidTr="000823AF">
        <w:tc>
          <w:tcPr>
            <w:tcW w:w="9180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มาตรฐานที่</w:t>
            </w: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๑๐  การพัฒนาสถาน</w:t>
            </w:r>
            <w:proofErr w:type="spellStart"/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ศึกษ</w:t>
            </w:r>
            <w:r w:rsidR="002B79C3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้</w:t>
            </w: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า</w:t>
            </w:r>
            <w:proofErr w:type="spellEnd"/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ให้บรรลุเป้าหมายตามปรัชญา 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</w:t>
            </w: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วิสัยทัศน์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</w:t>
            </w: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และจุดเน้นของการศึกษาปฐมวัย   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</w:t>
            </w:r>
            <w:r w:rsidR="00FE4DA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</w:t>
            </w:r>
            <w:r w:rsidR="002B79C3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FD5C5A" w:rsidRPr="00AE1876" w:rsidTr="000823AF">
        <w:tc>
          <w:tcPr>
            <w:tcW w:w="708" w:type="dxa"/>
          </w:tcPr>
          <w:p w:rsidR="00FD5C5A" w:rsidRPr="00AE1876" w:rsidRDefault="00FD5C5A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๑๐.๑</w:t>
            </w:r>
          </w:p>
        </w:tc>
        <w:tc>
          <w:tcPr>
            <w:tcW w:w="5880" w:type="dxa"/>
          </w:tcPr>
          <w:p w:rsidR="00FD5C5A" w:rsidRPr="00AE1876" w:rsidRDefault="00FD5C5A" w:rsidP="00FD5C5A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จัดโครงกา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 กิจกรรมส่งเสริมให้</w:t>
            </w: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เด็ก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ให้มีนิสัยรักสะอาด   ใฝ่เรียนรู้</w:t>
            </w:r>
          </w:p>
        </w:tc>
        <w:tc>
          <w:tcPr>
            <w:tcW w:w="2592" w:type="dxa"/>
          </w:tcPr>
          <w:p w:rsidR="00FD5C5A" w:rsidRPr="002B79C3" w:rsidRDefault="00FD5C5A" w:rsidP="001F61D6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FD5C5A" w:rsidRPr="00AE1876" w:rsidTr="000823AF">
        <w:tc>
          <w:tcPr>
            <w:tcW w:w="708" w:type="dxa"/>
          </w:tcPr>
          <w:p w:rsidR="00FD5C5A" w:rsidRPr="00AE1876" w:rsidRDefault="00FD5C5A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๑๐.๒</w:t>
            </w:r>
          </w:p>
        </w:tc>
        <w:tc>
          <w:tcPr>
            <w:tcW w:w="5880" w:type="dxa"/>
          </w:tcPr>
          <w:p w:rsidR="00FD5C5A" w:rsidRPr="00AE1876" w:rsidRDefault="00FD5C5A" w:rsidP="00FD5C5A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ส่งเสริมให้เด็กบรรลุการมีนิสัยรักสะอาด ใฝ่เรียนรู้</w:t>
            </w:r>
          </w:p>
        </w:tc>
        <w:tc>
          <w:tcPr>
            <w:tcW w:w="2592" w:type="dxa"/>
          </w:tcPr>
          <w:p w:rsidR="00FD5C5A" w:rsidRPr="00FF329B" w:rsidRDefault="00FD5C5A" w:rsidP="000823AF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เด็กร้อยละ ๘๘ </w:t>
            </w:r>
            <w:r w:rsidRPr="00FF329B">
              <w:rPr>
                <w:rFonts w:ascii="TH SarabunPSK" w:hAnsi="TH SarabunPSK" w:cs="TH SarabunPSK" w:hint="cs"/>
                <w:spacing w:val="-4"/>
                <w:sz w:val="28"/>
                <w:cs/>
              </w:rPr>
              <w:t>ได้ระดับดีขึ้นไป</w:t>
            </w:r>
          </w:p>
        </w:tc>
      </w:tr>
      <w:tr w:rsidR="003E22A2" w:rsidRPr="002D29D1" w:rsidTr="000823AF">
        <w:tc>
          <w:tcPr>
            <w:tcW w:w="9180" w:type="dxa"/>
            <w:gridSpan w:val="3"/>
          </w:tcPr>
          <w:p w:rsidR="003E22A2" w:rsidRPr="002D29D1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2D29D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มาตรฐานด้านมาตรการส่งเสริม</w:t>
            </w:r>
          </w:p>
        </w:tc>
      </w:tr>
      <w:tr w:rsidR="003E22A2" w:rsidRPr="002D29D1" w:rsidTr="000823AF">
        <w:tc>
          <w:tcPr>
            <w:tcW w:w="9180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2D29D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มาตรฐานที่ ๑๑ การพัฒนาสถานศึกษาตามนโยบายและแนวทาง</w:t>
            </w:r>
          </w:p>
          <w:p w:rsidR="003E22A2" w:rsidRPr="002D29D1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</w:t>
            </w:r>
            <w:r w:rsidRPr="002D29D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ปฏิรูปการศึกษาเพื่อยกระดับคุณภาพให้สูงขึ้น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 </w:t>
            </w:r>
            <w:r w:rsidR="00FE4DA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</w:t>
            </w:r>
            <w:r w:rsidR="001F61D6" w:rsidRPr="002A786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FD5C5A" w:rsidRPr="002D29D1" w:rsidTr="000823AF">
        <w:tc>
          <w:tcPr>
            <w:tcW w:w="708" w:type="dxa"/>
          </w:tcPr>
          <w:p w:rsidR="00FD5C5A" w:rsidRPr="002D29D1" w:rsidRDefault="00FD5C5A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D29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๑๑.๑</w:t>
            </w:r>
          </w:p>
        </w:tc>
        <w:tc>
          <w:tcPr>
            <w:tcW w:w="5880" w:type="dxa"/>
          </w:tcPr>
          <w:p w:rsidR="00FD5C5A" w:rsidRPr="002D29D1" w:rsidRDefault="00FD5C5A" w:rsidP="00FD5C5A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D29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จัดโครงการ กิจกรรม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โรงเรียนดีมีคุณภาพส่งเสริมสุขภาพเด็กและแก้ปัญหาการอ่านออกเขียนได้</w:t>
            </w:r>
          </w:p>
        </w:tc>
        <w:tc>
          <w:tcPr>
            <w:tcW w:w="2592" w:type="dxa"/>
          </w:tcPr>
          <w:p w:rsidR="00FE4DA5" w:rsidRDefault="00FE4DA5" w:rsidP="002A786E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FD5C5A" w:rsidRDefault="00FD5C5A" w:rsidP="002A786E">
            <w:pPr>
              <w:jc w:val="center"/>
            </w:pPr>
            <w:r w:rsidRPr="005E53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FD5C5A" w:rsidRPr="002D29D1" w:rsidTr="000823AF">
        <w:tc>
          <w:tcPr>
            <w:tcW w:w="708" w:type="dxa"/>
          </w:tcPr>
          <w:p w:rsidR="00FD5C5A" w:rsidRPr="002D29D1" w:rsidRDefault="00FD5C5A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D29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๑๑.๒</w:t>
            </w:r>
          </w:p>
        </w:tc>
        <w:tc>
          <w:tcPr>
            <w:tcW w:w="5880" w:type="dxa"/>
          </w:tcPr>
          <w:p w:rsidR="00FD5C5A" w:rsidRPr="002D29D1" w:rsidRDefault="00FD5C5A" w:rsidP="00FD5C5A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D29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</w:t>
            </w:r>
            <w:r w:rsidRPr="002D29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จัดโครงการ กิจกรรม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โรงเรียนดีมีคุณภาพส่งเสริมสุขภาพเด็กและแก้ปัญหาการอ่านออกเขียนได้</w:t>
            </w:r>
            <w:r w:rsidRPr="002D29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บรรลุตามเป้าหมาย</w:t>
            </w:r>
          </w:p>
        </w:tc>
        <w:tc>
          <w:tcPr>
            <w:tcW w:w="2592" w:type="dxa"/>
          </w:tcPr>
          <w:p w:rsidR="00FE4DA5" w:rsidRDefault="00FE4DA5" w:rsidP="002A786E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FD5C5A" w:rsidRDefault="00FD5C5A" w:rsidP="002A786E">
            <w:pPr>
              <w:jc w:val="center"/>
            </w:pPr>
            <w:r w:rsidRPr="005E53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</w:tbl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E4DA5" w:rsidRDefault="00FE4DA5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E4DA5" w:rsidRDefault="00FE4DA5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E4DA5" w:rsidRDefault="00FE4DA5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E4DA5" w:rsidRDefault="00FE4DA5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E4DA5" w:rsidRDefault="00FE4DA5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E22A2" w:rsidRPr="00FD5C5A" w:rsidRDefault="003E22A2" w:rsidP="00FD5C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5C5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กำหนดค่าเป้าหมาย</w:t>
      </w:r>
      <w:r w:rsidRPr="00FD5C5A">
        <w:rPr>
          <w:rFonts w:ascii="TH SarabunPSK" w:hAnsi="TH SarabunPSK" w:cs="TH SarabunPSK" w:hint="cs"/>
          <w:b/>
          <w:bCs/>
          <w:sz w:val="36"/>
          <w:szCs w:val="36"/>
          <w:cs/>
        </w:rPr>
        <w:t>การพัฒนาตามมาตรฐานการศึกษาของสถานศึกษา</w:t>
      </w:r>
    </w:p>
    <w:p w:rsidR="003E22A2" w:rsidRPr="00FD5C5A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5C5A">
        <w:rPr>
          <w:rFonts w:ascii="TH SarabunPSK" w:hAnsi="TH SarabunPSK" w:cs="TH SarabunPSK" w:hint="cs"/>
          <w:b/>
          <w:bCs/>
          <w:sz w:val="36"/>
          <w:szCs w:val="36"/>
          <w:cs/>
        </w:rPr>
        <w:t>แนบท้ายประกาศโรง</w:t>
      </w:r>
      <w:r w:rsidR="000823AF" w:rsidRPr="00FD5C5A">
        <w:rPr>
          <w:rFonts w:ascii="TH SarabunPSK" w:hAnsi="TH SarabunPSK" w:cs="TH SarabunPSK" w:hint="cs"/>
          <w:b/>
          <w:bCs/>
          <w:sz w:val="36"/>
          <w:szCs w:val="36"/>
          <w:cs/>
        </w:rPr>
        <w:t>เรียนอนุบาลยะรัง</w:t>
      </w:r>
    </w:p>
    <w:p w:rsidR="003E22A2" w:rsidRPr="00FD5C5A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5C5A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  การ</w:t>
      </w:r>
      <w:r w:rsidRPr="00FD5C5A">
        <w:rPr>
          <w:rFonts w:ascii="TH SarabunPSK" w:hAnsi="TH SarabunPSK" w:cs="TH SarabunPSK"/>
          <w:b/>
          <w:bCs/>
          <w:sz w:val="36"/>
          <w:szCs w:val="36"/>
          <w:cs/>
        </w:rPr>
        <w:t>กำหนดค่าเป้าหมาย</w:t>
      </w:r>
      <w:r w:rsidRPr="00FD5C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การพัฒนาตามมาตรฐานการศึกษาของสถานศึกษา  </w:t>
      </w:r>
    </w:p>
    <w:p w:rsidR="003E22A2" w:rsidRPr="00FD5C5A" w:rsidRDefault="003E22A2" w:rsidP="003E22A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5C5A">
        <w:rPr>
          <w:rFonts w:ascii="TH SarabunPSK" w:hAnsi="TH SarabunPSK" w:cs="TH SarabunPSK" w:hint="cs"/>
          <w:b/>
          <w:bCs/>
          <w:sz w:val="36"/>
          <w:szCs w:val="36"/>
          <w:cs/>
        </w:rPr>
        <w:t>ร</w:t>
      </w:r>
      <w:r w:rsidRPr="00FD5C5A">
        <w:rPr>
          <w:rFonts w:ascii="TH SarabunPSK" w:hAnsi="TH SarabunPSK" w:cs="TH SarabunPSK"/>
          <w:b/>
          <w:bCs/>
          <w:sz w:val="36"/>
          <w:szCs w:val="36"/>
          <w:cs/>
        </w:rPr>
        <w:t>ะดับการศึกษาขั้นพื้นฐาน</w:t>
      </w:r>
    </w:p>
    <w:p w:rsidR="003E22A2" w:rsidRPr="00FD5C5A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5C5A"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  ๒๕๕๖</w:t>
      </w:r>
    </w:p>
    <w:p w:rsidR="003E22A2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......................................................................................................................</w:t>
      </w:r>
    </w:p>
    <w:p w:rsidR="003E22A2" w:rsidRDefault="003E22A2" w:rsidP="003E22A2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3E22A2" w:rsidRPr="00FD5C5A" w:rsidRDefault="003E22A2" w:rsidP="003E22A2">
      <w:pPr>
        <w:tabs>
          <w:tab w:val="left" w:pos="284"/>
          <w:tab w:val="left" w:pos="1134"/>
        </w:tabs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5C5A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FD5C5A">
        <w:rPr>
          <w:rFonts w:ascii="TH SarabunPSK" w:hAnsi="TH SarabunPSK" w:cs="TH SarabunPSK"/>
          <w:b/>
          <w:bCs/>
          <w:sz w:val="32"/>
          <w:szCs w:val="32"/>
          <w:cs/>
        </w:rPr>
        <w:t>ขั้นพื้นฐาน</w:t>
      </w:r>
    </w:p>
    <w:p w:rsidR="003E22A2" w:rsidRDefault="003E22A2" w:rsidP="003E22A2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880"/>
        <w:gridCol w:w="2790"/>
      </w:tblGrid>
      <w:tr w:rsidR="003E22A2" w:rsidRPr="00AE1876" w:rsidTr="000823AF">
        <w:tc>
          <w:tcPr>
            <w:tcW w:w="6588" w:type="dxa"/>
            <w:gridSpan w:val="2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16"/>
                <w:szCs w:val="16"/>
              </w:rPr>
            </w:pP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 / ตัวบ่งชี้</w:t>
            </w:r>
          </w:p>
        </w:tc>
        <w:tc>
          <w:tcPr>
            <w:tcW w:w="2790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ค่าเป้าหมาย</w:t>
            </w: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มาตรฐาน/ตัวบ่งชี้</w:t>
            </w:r>
          </w:p>
        </w:tc>
      </w:tr>
      <w:tr w:rsidR="003E22A2" w:rsidRPr="00AE1876" w:rsidTr="000823AF">
        <w:tc>
          <w:tcPr>
            <w:tcW w:w="9378" w:type="dxa"/>
            <w:gridSpan w:val="3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มาตรฐานด้านคุณภาพผู้เรียน</w:t>
            </w:r>
          </w:p>
        </w:tc>
      </w:tr>
      <w:tr w:rsidR="003E22A2" w:rsidRPr="00AE1876" w:rsidTr="000823AF">
        <w:tc>
          <w:tcPr>
            <w:tcW w:w="9378" w:type="dxa"/>
            <w:gridSpan w:val="3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มาตรฐานที่ ๑  </w:t>
            </w:r>
            <w:r w:rsidRPr="00AE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ผู้เรียนมีสุขภาวะที่ดีและมีสุนทรียภาพ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           </w:t>
            </w:r>
            <w:r w:rsidR="00FE4DA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๑.๑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มีสุขนิสัยในการดูแลสุขภาพและออกกำลังกายสม่ำเสมอ</w:t>
            </w:r>
          </w:p>
        </w:tc>
        <w:tc>
          <w:tcPr>
            <w:tcW w:w="2790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๙๖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๑.๒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z w:val="32"/>
                <w:szCs w:val="32"/>
                <w:cs/>
              </w:rPr>
              <w:t>มีน้ำหนัก ส่วนสูง และมีสมรรถภาพทางกายตามเกณฑ์มาตรฐาน</w:t>
            </w:r>
          </w:p>
        </w:tc>
        <w:tc>
          <w:tcPr>
            <w:tcW w:w="2790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๘๕.๕๘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๑.๓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ป้องกันตนเองจากสิ่งเสพติดให้โทษและหลีกเลี่ยงตนเอง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z w:val="32"/>
                <w:szCs w:val="32"/>
                <w:cs/>
              </w:rPr>
              <w:t>จากสภาวะที่เสี่ยงต่อความรุนแรง โรค ภัย</w:t>
            </w:r>
            <w:r w:rsidRPr="00AE187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E1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อุบัติเหตุ 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z w:val="32"/>
                <w:szCs w:val="32"/>
                <w:cs/>
              </w:rPr>
              <w:t>และปัญหาทางเพศ</w:t>
            </w:r>
          </w:p>
        </w:tc>
        <w:tc>
          <w:tcPr>
            <w:tcW w:w="2790" w:type="dxa"/>
          </w:tcPr>
          <w:p w:rsidR="00FE4DA5" w:rsidRDefault="00FE4DA5" w:rsidP="000823AF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FE4DA5" w:rsidRDefault="00FE4DA5" w:rsidP="000823AF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๙๒.๕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๑.๔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เห็นคุณค่าในตนเอง</w:t>
            </w:r>
            <w:r w:rsidRPr="00AE1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มีความมั่นใจ กล้าแสดงออกอย่างเหมาะสม</w:t>
            </w:r>
          </w:p>
        </w:tc>
        <w:tc>
          <w:tcPr>
            <w:tcW w:w="2790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๘๖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๑.๕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proofErr w:type="spellStart"/>
            <w:r w:rsidRPr="00AE1876">
              <w:rPr>
                <w:rFonts w:ascii="TH SarabunPSK" w:hAnsi="TH SarabunPSK" w:cs="TH SarabunPSK"/>
                <w:sz w:val="32"/>
                <w:szCs w:val="32"/>
                <w:cs/>
              </w:rPr>
              <w:t>มนุษย</w:t>
            </w:r>
            <w:proofErr w:type="spellEnd"/>
            <w:r w:rsidRPr="00AE1876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สัมพันธ์ที่ดีและให้เกียรติผู้อื่น</w:t>
            </w:r>
          </w:p>
        </w:tc>
        <w:tc>
          <w:tcPr>
            <w:tcW w:w="2790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๙๑.๕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๑.๖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z w:val="32"/>
                <w:szCs w:val="32"/>
                <w:cs/>
              </w:rPr>
              <w:t>สร้างผลงานจากการเข้าร่วมกิจกรรมด้านศิลปะ ดนตรี/นาฏศิลป์ กีฬา/นันทนาการตามจินตนาการ</w:t>
            </w:r>
          </w:p>
        </w:tc>
        <w:tc>
          <w:tcPr>
            <w:tcW w:w="2790" w:type="dxa"/>
          </w:tcPr>
          <w:p w:rsidR="00FE4DA5" w:rsidRDefault="00FE4DA5" w:rsidP="000823AF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๙๒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9378" w:type="dxa"/>
            <w:gridSpan w:val="3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มาตรฐานที่ ๒ </w:t>
            </w:r>
            <w:r w:rsidRPr="00AE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ผู้เรียนมีคุณธรรม จริยธรรม</w:t>
            </w:r>
            <w:r w:rsidRPr="00AE18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E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และค่านิยมที่พึงประสงค์</w:t>
            </w: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 </w:t>
            </w:r>
            <w:r w:rsidR="000823AF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</w:t>
            </w:r>
            <w:r w:rsidR="00FE4DA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</w:t>
            </w:r>
            <w:r w:rsidR="000823AF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๒.๑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มีคุณลักษณะที่พึงประสงค์ตามหลักสูตร</w:t>
            </w:r>
          </w:p>
        </w:tc>
        <w:tc>
          <w:tcPr>
            <w:tcW w:w="2790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๙๕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๒.๒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เอื้ออาทรผู้อื่นและกตัญญูกตเวทีต่อผู้มีพระคุณ</w:t>
            </w:r>
          </w:p>
        </w:tc>
        <w:tc>
          <w:tcPr>
            <w:tcW w:w="2790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๙๑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๒.๓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ยอมรับความคิดและวัฒนธรรมที่แตกต่าง</w:t>
            </w:r>
          </w:p>
        </w:tc>
        <w:tc>
          <w:tcPr>
            <w:tcW w:w="2790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๙๓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๒.๔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ตระหนัก รู้คุณค่า ร่วมอนุรักษ์และพัฒนาสิ่งแวดล้อม</w:t>
            </w:r>
          </w:p>
        </w:tc>
        <w:tc>
          <w:tcPr>
            <w:tcW w:w="2790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๙๔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9378" w:type="dxa"/>
            <w:gridSpan w:val="3"/>
          </w:tcPr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มาตรฐานที่ </w:t>
            </w:r>
            <w:r w:rsidRPr="00A85E83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๓ ผู้เรียนมีทักษะในการแสวงหาความรู้ด้วยตนเอง  รักเรียนรู้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A85E83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และพัฒนาตนเองอย่างต่อเนื่อง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      </w:t>
            </w:r>
            <w:r w:rsidR="000823AF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</w:t>
            </w:r>
            <w:r w:rsidR="00FE4DA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</w:t>
            </w:r>
            <w:r w:rsidR="000823AF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ระดับดีมาก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๓.๑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มีนิสัยรักการอ่านและแสวงหาความรู้ด้วยตนเองจากห้องสมุด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แหล่งเรียนรู้ และสื่อต่าง ๆ รอบตัว</w:t>
            </w:r>
          </w:p>
        </w:tc>
        <w:tc>
          <w:tcPr>
            <w:tcW w:w="2790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๙๒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๓.๒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มีทักษะในการอ่าน ฟัง ดู พูด เขียน และตั้งคำถามเพื่อค้นคว้า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หาความรู้เพิ่มเติม</w:t>
            </w:r>
          </w:p>
        </w:tc>
        <w:tc>
          <w:tcPr>
            <w:tcW w:w="2790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๙๐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๓.๓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เรียนรู้ร่วมกันเป็นกลุ่ม แลกเปลี่ยนความคิดเห็นเพื่อการเรียนรู้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ระหว่างกัน</w:t>
            </w:r>
          </w:p>
        </w:tc>
        <w:tc>
          <w:tcPr>
            <w:tcW w:w="2790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๘๘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๓.๔</w:t>
            </w:r>
          </w:p>
        </w:tc>
        <w:tc>
          <w:tcPr>
            <w:tcW w:w="5880" w:type="dxa"/>
          </w:tcPr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ใช้เทคโนโลยีในการเรียนรู้และนำเสนอผลงาน</w:t>
            </w:r>
          </w:p>
        </w:tc>
        <w:tc>
          <w:tcPr>
            <w:tcW w:w="2790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๘๖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</w:tbl>
    <w:p w:rsidR="002F2820" w:rsidRDefault="002F2820" w:rsidP="003E22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2820" w:rsidRDefault="002F2820" w:rsidP="003E22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880"/>
        <w:gridCol w:w="2790"/>
      </w:tblGrid>
      <w:tr w:rsidR="003E22A2" w:rsidRPr="00AE1876" w:rsidTr="002F2820">
        <w:tc>
          <w:tcPr>
            <w:tcW w:w="6588" w:type="dxa"/>
            <w:gridSpan w:val="2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16"/>
                <w:szCs w:val="16"/>
              </w:rPr>
            </w:pP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 / ตัวบ่งชี้</w:t>
            </w:r>
          </w:p>
        </w:tc>
        <w:tc>
          <w:tcPr>
            <w:tcW w:w="2790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ค่าเป้าหมาย</w:t>
            </w: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มาตรฐาน/ตัวบ่งชี้</w:t>
            </w:r>
          </w:p>
        </w:tc>
      </w:tr>
      <w:tr w:rsidR="003E22A2" w:rsidRPr="00A85E83" w:rsidTr="002F2820">
        <w:tc>
          <w:tcPr>
            <w:tcW w:w="9378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๔ ผู้เรียนมีความสามารถในการคิดอย่างเป็นระบบ  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คิดสร้างสรรค์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ตัดสินใจแก้ปัญหาได้อย่างมีสติสมเหตุผ</w:t>
            </w:r>
            <w:r w:rsidR="000823AF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ล            </w:t>
            </w:r>
            <w:r w:rsidR="00FE4DA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</w:t>
            </w:r>
            <w:r w:rsidR="000823AF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ระดับดีมาก</w:t>
            </w:r>
          </w:p>
        </w:tc>
      </w:tr>
      <w:tr w:rsidR="003E22A2" w:rsidRPr="00A85E83" w:rsidTr="002F2820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๔.๑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สรุปความคิดจากเรื่องที่อ่าน ฟัง และดู และสื่อสารโดยการพูด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หรือเขียนตามความคิดของตนเอง</w:t>
            </w:r>
          </w:p>
        </w:tc>
        <w:tc>
          <w:tcPr>
            <w:tcW w:w="2790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๙๐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2F2820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๔.๒</w:t>
            </w:r>
          </w:p>
        </w:tc>
        <w:tc>
          <w:tcPr>
            <w:tcW w:w="5880" w:type="dxa"/>
          </w:tcPr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นำเสนอวิธีคิด วิธีแก้ปัญหา ด้วยภาษาหรือวิธีการของตนเอง</w:t>
            </w:r>
          </w:p>
        </w:tc>
        <w:tc>
          <w:tcPr>
            <w:tcW w:w="2790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๙๐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2F2820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๔.๓</w:t>
            </w:r>
          </w:p>
        </w:tc>
        <w:tc>
          <w:tcPr>
            <w:tcW w:w="5880" w:type="dxa"/>
          </w:tcPr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กำหนดเป้าหมาย คาดการณ์ ตัดสินใจแก้ปัญหาโดยมีเหตุผลประกอบ</w:t>
            </w:r>
          </w:p>
        </w:tc>
        <w:tc>
          <w:tcPr>
            <w:tcW w:w="2790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๙๐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2F2820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๔.๔</w:t>
            </w:r>
          </w:p>
        </w:tc>
        <w:tc>
          <w:tcPr>
            <w:tcW w:w="5880" w:type="dxa"/>
          </w:tcPr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มีความคิดริเริ่ม และสร้างสรรค์ผลงานด้วยความภาคภูมิใจ</w:t>
            </w:r>
          </w:p>
        </w:tc>
        <w:tc>
          <w:tcPr>
            <w:tcW w:w="2790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๙๐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2F2820">
        <w:tc>
          <w:tcPr>
            <w:tcW w:w="9378" w:type="dxa"/>
            <w:gridSpan w:val="3"/>
          </w:tcPr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</w:pP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๕</w:t>
            </w:r>
            <w:r w:rsidRPr="00A85E83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ผู้เรียนมีความรู้และทักษะที่จำเป็นตามหลักสูตร                    </w:t>
            </w:r>
            <w:r w:rsidR="00FE4DA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ระดับ</w:t>
            </w:r>
            <w:r w:rsidR="002F2820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ดีมาก</w:t>
            </w:r>
          </w:p>
        </w:tc>
      </w:tr>
      <w:tr w:rsidR="003E22A2" w:rsidRPr="00A85E83" w:rsidTr="002F2820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๕.๑</w:t>
            </w:r>
          </w:p>
        </w:tc>
        <w:tc>
          <w:tcPr>
            <w:tcW w:w="5880" w:type="dxa"/>
          </w:tcPr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ผลสัมฤทธิ์ทางการเรียนแต่ละกลุ่มสาระเป็นไปตามเกณฑ์</w:t>
            </w:r>
          </w:p>
        </w:tc>
        <w:tc>
          <w:tcPr>
            <w:tcW w:w="2790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๘๒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2F2820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๕.๒</w:t>
            </w:r>
          </w:p>
        </w:tc>
        <w:tc>
          <w:tcPr>
            <w:tcW w:w="5880" w:type="dxa"/>
          </w:tcPr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ผลการประเมินสมรรถนะสำคัญตามหลักสูตรเป็นไปตามเกณฑ์</w:t>
            </w:r>
          </w:p>
        </w:tc>
        <w:tc>
          <w:tcPr>
            <w:tcW w:w="2790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๘๓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2F2820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๕.๓</w:t>
            </w:r>
          </w:p>
        </w:tc>
        <w:tc>
          <w:tcPr>
            <w:tcW w:w="5880" w:type="dxa"/>
          </w:tcPr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ผลการประเมินการอ่าน คิดวิเคราะห์ และเขียนเป็นไปตามเกณฑ์  </w:t>
            </w:r>
          </w:p>
        </w:tc>
        <w:tc>
          <w:tcPr>
            <w:tcW w:w="2790" w:type="dxa"/>
          </w:tcPr>
          <w:p w:rsidR="003E22A2" w:rsidRPr="00AE1876" w:rsidRDefault="000823AF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๘๐ </w:t>
            </w:r>
            <w:r w:rsidR="003E22A2"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2F2820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๕.๔</w:t>
            </w:r>
          </w:p>
        </w:tc>
        <w:tc>
          <w:tcPr>
            <w:tcW w:w="5880" w:type="dxa"/>
          </w:tcPr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ผลการทดสอบระดับชาติเป็นไปตามเกณฑ์</w:t>
            </w:r>
          </w:p>
        </w:tc>
        <w:tc>
          <w:tcPr>
            <w:tcW w:w="2790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๕๐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2F2820">
        <w:tc>
          <w:tcPr>
            <w:tcW w:w="9378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๖ ผู้เรียนมีทักษะในการทำงาน รักการทำงาน สามารถทำงาน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ร่วมกับผู้อื่นได้และมีเจตคติที่ดีต่ออาชีพสุจริต</w:t>
            </w:r>
            <w:r w:rsidRPr="00A85E83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</w:t>
            </w:r>
            <w:r w:rsidR="000823AF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</w:t>
            </w:r>
            <w:r w:rsidR="00FE4DA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</w:t>
            </w:r>
            <w:r w:rsidR="000823AF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ระดับดีมาก</w:t>
            </w:r>
          </w:p>
        </w:tc>
      </w:tr>
      <w:tr w:rsidR="003E22A2" w:rsidRPr="00A85E83" w:rsidTr="002F2820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๖.๑</w:t>
            </w:r>
          </w:p>
        </w:tc>
        <w:tc>
          <w:tcPr>
            <w:tcW w:w="5880" w:type="dxa"/>
          </w:tcPr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วางแผนการทำงานและดำเนินการจนสำเร็จ</w:t>
            </w:r>
          </w:p>
        </w:tc>
        <w:tc>
          <w:tcPr>
            <w:tcW w:w="2790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๘๑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2F2820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๖.๒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ทำงานอย่างมีความสุข มุ่งมั่นพัฒนางาน และภูมิใจในผลงาน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ของตนเอง</w:t>
            </w:r>
          </w:p>
        </w:tc>
        <w:tc>
          <w:tcPr>
            <w:tcW w:w="2790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๘๗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2F2820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๖.๓</w:t>
            </w:r>
          </w:p>
        </w:tc>
        <w:tc>
          <w:tcPr>
            <w:tcW w:w="5880" w:type="dxa"/>
          </w:tcPr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ทำงานร่วมกับผู้อื่นได้</w:t>
            </w:r>
          </w:p>
        </w:tc>
        <w:tc>
          <w:tcPr>
            <w:tcW w:w="2790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๘๘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2F2820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๖.๔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มีความรู้สึกที่ดีต่ออาชีพสุจริตและหาความรู้เกี่ยวกับอาชีพ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ที่ตนเองสนใจ</w:t>
            </w:r>
          </w:p>
        </w:tc>
        <w:tc>
          <w:tcPr>
            <w:tcW w:w="2790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๙๐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2F2820">
        <w:tc>
          <w:tcPr>
            <w:tcW w:w="9378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๗  ครู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ปฎิบัติงาน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ตามบทบาทหน้าที่อย่างมีประสิทธิภาพ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และเกิดประสิทธิผล                                  </w:t>
            </w:r>
            <w:r w:rsidR="000823AF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</w:t>
            </w:r>
            <w:r w:rsidR="00FE4DA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</w:t>
            </w:r>
            <w:r w:rsidR="000823AF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ระดับ</w:t>
            </w:r>
            <w:r w:rsidR="00B2290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ดีเยี่ยม</w:t>
            </w:r>
          </w:p>
        </w:tc>
      </w:tr>
      <w:tr w:rsidR="003E22A2" w:rsidRPr="00A85E83" w:rsidTr="002F2820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</w:t>
            </w:r>
            <w:r w:rsidRPr="00A85E8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.๑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ครูมีการกำหนดเป้าหมายคุณภาพผู้เรียนทั้งด้านความรู้ 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ทักษะกระบวนการ สมรรถนะ และคุณลักษณะที่พึงประสงค์</w:t>
            </w:r>
          </w:p>
        </w:tc>
        <w:tc>
          <w:tcPr>
            <w:tcW w:w="2790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๙๒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2F2820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</w:t>
            </w:r>
            <w:r w:rsidRPr="00A85E8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.๒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ครูมีการวิเคราะห์ผู้เรียนเป็นรายบุคคล และใช้ข้อมูลในการวางแผน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การจัดการเรียนรู้เพื่อพัฒนาศักยภาพของผู้เรียน</w:t>
            </w:r>
          </w:p>
        </w:tc>
        <w:tc>
          <w:tcPr>
            <w:tcW w:w="2790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๘๘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2F2820">
        <w:tc>
          <w:tcPr>
            <w:tcW w:w="708" w:type="dxa"/>
          </w:tcPr>
          <w:p w:rsidR="003E22A2" w:rsidRPr="00305E4C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๗.๓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ครูออกแบบและจัดการเรียนรู้ที่ตอบสนองความแตกต่าง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ระหว่างบุคคลและพัฒนาการทางสติปัญญา</w:t>
            </w:r>
          </w:p>
        </w:tc>
        <w:tc>
          <w:tcPr>
            <w:tcW w:w="2790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๙๓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2F2820">
        <w:tc>
          <w:tcPr>
            <w:tcW w:w="708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๗.๔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ครูใช้สื่อและเทคโนโลยีที่เหมาะสมผนวกกับการนำบริบท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และภูมิปัญญาของท้องถิ่นมา</w:t>
            </w:r>
            <w:proofErr w:type="spellStart"/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การในการจัดการเรียนรู้</w:t>
            </w:r>
          </w:p>
        </w:tc>
        <w:tc>
          <w:tcPr>
            <w:tcW w:w="2790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๘๖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2F2820">
        <w:tc>
          <w:tcPr>
            <w:tcW w:w="708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๗.๕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ครูมีการวัดและประเมินผลที่มุ่งเน้นการพัฒนาการเรียนรู้ของผู้เรียน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ด้วยวิธีการที่หลากหลาย</w:t>
            </w:r>
          </w:p>
        </w:tc>
        <w:tc>
          <w:tcPr>
            <w:tcW w:w="2790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๙๓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2F2820">
        <w:tc>
          <w:tcPr>
            <w:tcW w:w="708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๗.๖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ครูให้คำแนะนำ คำปรึกษา และแก้ไขปัญหาให้แก่ผู้เรียน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ทั้งด้านการเรียนและคุณภาพชีวิตด้วยความเสมอภาค</w:t>
            </w:r>
          </w:p>
        </w:tc>
        <w:tc>
          <w:tcPr>
            <w:tcW w:w="2790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๙๕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</w:tbl>
    <w:p w:rsidR="002F2820" w:rsidRDefault="002F2820" w:rsidP="003E22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880"/>
        <w:gridCol w:w="2790"/>
      </w:tblGrid>
      <w:tr w:rsidR="003E22A2" w:rsidRPr="00AE1876" w:rsidTr="00FE4DA5">
        <w:tc>
          <w:tcPr>
            <w:tcW w:w="6588" w:type="dxa"/>
            <w:gridSpan w:val="2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16"/>
                <w:szCs w:val="16"/>
              </w:rPr>
            </w:pP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 / ตัวบ่งชี้</w:t>
            </w:r>
          </w:p>
        </w:tc>
        <w:tc>
          <w:tcPr>
            <w:tcW w:w="2790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ค่าเป้าหมาย</w:t>
            </w: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มาตรฐาน/ตัวบ่งชี้</w:t>
            </w:r>
          </w:p>
        </w:tc>
      </w:tr>
      <w:tr w:rsidR="003E22A2" w:rsidRPr="00A85E83" w:rsidTr="00FE4DA5">
        <w:tc>
          <w:tcPr>
            <w:tcW w:w="708" w:type="dxa"/>
          </w:tcPr>
          <w:p w:rsidR="003E22A2" w:rsidRPr="000E59FE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๗.๗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ครูมีการศึกษา วิจัยและพัฒนาการจัดการเรียนรู้ในวิชาที่ตนรับผิดชอบ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และใช้ผลในการปรับการสอน</w:t>
            </w:r>
          </w:p>
        </w:tc>
        <w:tc>
          <w:tcPr>
            <w:tcW w:w="2790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๙๕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FE4DA5">
        <w:tc>
          <w:tcPr>
            <w:tcW w:w="708" w:type="dxa"/>
          </w:tcPr>
          <w:p w:rsidR="003E22A2" w:rsidRPr="000E59FE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๗.๘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ครูประพฤติ</w:t>
            </w:r>
            <w:proofErr w:type="spellStart"/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ปฎิบัติ</w:t>
            </w:r>
            <w:proofErr w:type="spellEnd"/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ตนเป็นแบบอย่างที่ดี และเป็นสมาชิกที่ดี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2790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AE1876" w:rsidRDefault="003E22A2" w:rsidP="00B2290E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๙๕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FE4DA5">
        <w:tc>
          <w:tcPr>
            <w:tcW w:w="708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๗.๙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ครูจัดการเรียนการสอนตามวิชาที่ได้รับมอบหมายเต็มเวลา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เต็มความสามารถ</w:t>
            </w:r>
          </w:p>
        </w:tc>
        <w:tc>
          <w:tcPr>
            <w:tcW w:w="2790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๙๕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FE4DA5">
        <w:tc>
          <w:tcPr>
            <w:tcW w:w="9378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๘ ผู้บริหารปฏิบัติงานตามบทบาทหน้าที่อย่างมีประสิทธิภาพ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และเกิดประสิทธิผล                                      </w:t>
            </w:r>
            <w:r w:rsidR="00B2290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</w:t>
            </w:r>
            <w:r w:rsidR="00FE4DA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</w:t>
            </w:r>
            <w:r w:rsidR="00B2290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ระดับดีเยี่ยม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</w:t>
            </w:r>
          </w:p>
        </w:tc>
      </w:tr>
      <w:tr w:rsidR="00B2290E" w:rsidRPr="00A85E83" w:rsidTr="00FE4DA5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๘.๑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ผู้บริหารมีวิสัยทัศน์ ภาวะผู้นำ และความคิดริเริ่มที่เน้นการพัฒนา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2790" w:type="dxa"/>
          </w:tcPr>
          <w:p w:rsidR="00FE4DA5" w:rsidRDefault="00FE4DA5" w:rsidP="00B2290E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FE4DA5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๘.๒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ผู้บริหารใช้หลักการบริหารแบบมีส่วนร่วมและใช้ข้อมูลผลการประเมิน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หรือผลการวิจัยเป็นฐานคิดทั้งด้านวิชาการและการจัดการ</w:t>
            </w:r>
          </w:p>
        </w:tc>
        <w:tc>
          <w:tcPr>
            <w:tcW w:w="2790" w:type="dxa"/>
          </w:tcPr>
          <w:p w:rsidR="00FE4DA5" w:rsidRDefault="00FE4DA5" w:rsidP="00B2290E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FE4DA5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๘.๓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ผู้บริหารสามารถบริหารจัดการการศึกษาให้บรรลุเป้าหมายตามที่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กำหนดไว้ในแผนปฏิบัติงาน</w:t>
            </w:r>
          </w:p>
        </w:tc>
        <w:tc>
          <w:tcPr>
            <w:tcW w:w="2790" w:type="dxa"/>
          </w:tcPr>
          <w:p w:rsidR="00FE4DA5" w:rsidRDefault="00FE4DA5" w:rsidP="00B2290E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FE4DA5">
        <w:tc>
          <w:tcPr>
            <w:tcW w:w="708" w:type="dxa"/>
          </w:tcPr>
          <w:p w:rsidR="00B2290E" w:rsidRPr="000E59F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๘.๔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ผู้บริหารส่งเสริมและพัฒนาศักยภาพบุคลากรให้พร้อมรับ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การกระจายอำนาจ</w:t>
            </w:r>
          </w:p>
        </w:tc>
        <w:tc>
          <w:tcPr>
            <w:tcW w:w="2790" w:type="dxa"/>
          </w:tcPr>
          <w:p w:rsidR="00FE4DA5" w:rsidRDefault="00FE4DA5" w:rsidP="00B2290E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FE4DA5">
        <w:tc>
          <w:tcPr>
            <w:tcW w:w="708" w:type="dxa"/>
          </w:tcPr>
          <w:p w:rsidR="00B2290E" w:rsidRPr="000E59F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๘.๕</w:t>
            </w:r>
          </w:p>
        </w:tc>
        <w:tc>
          <w:tcPr>
            <w:tcW w:w="5880" w:type="dxa"/>
          </w:tcPr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นักเรียน ผู้ปกครอง และชุมชนพึงพอใจผลการบริหารการจัดการศึกษา</w:t>
            </w:r>
          </w:p>
        </w:tc>
        <w:tc>
          <w:tcPr>
            <w:tcW w:w="2790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FE4DA5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๘.๖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ผู้บริหารให้คำแนะนำ คำปรึกษาทางวิชาการและเอาใจใส่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การจัดการศึกษา</w:t>
            </w:r>
          </w:p>
        </w:tc>
        <w:tc>
          <w:tcPr>
            <w:tcW w:w="2790" w:type="dxa"/>
          </w:tcPr>
          <w:p w:rsidR="00FE4DA5" w:rsidRDefault="00FE4DA5" w:rsidP="00B2290E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A85E83" w:rsidTr="00FE4DA5">
        <w:tc>
          <w:tcPr>
            <w:tcW w:w="9378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๙  คณะกรรมการสถานศึกษา และผู้ปกครอง ชุมชนปฏิบัติงาน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ตามบทบาทหน้าที่อย่างมีประสิทธิภาพและเกิดประสิทธิผล       </w:t>
            </w:r>
            <w:r w:rsidR="00FE4DA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</w:t>
            </w:r>
            <w:r w:rsidR="00B2290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ระดับดีเยี่ยม  </w:t>
            </w:r>
          </w:p>
        </w:tc>
      </w:tr>
      <w:tr w:rsidR="00B2290E" w:rsidRPr="00A85E83" w:rsidTr="00FE4DA5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๙.๑</w:t>
            </w:r>
          </w:p>
        </w:tc>
        <w:tc>
          <w:tcPr>
            <w:tcW w:w="5880" w:type="dxa"/>
          </w:tcPr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คณะกรรมการสถานศึกษารู้และปฏิบัติหน้าที่ตามที่ระเบียบกำหนด</w:t>
            </w:r>
          </w:p>
        </w:tc>
        <w:tc>
          <w:tcPr>
            <w:tcW w:w="2790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FE4DA5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๙.๒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คณะกรรมการสถานศึกษากำกับ ติดตาม ดูแล และขับเคลื่อน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การดำเนินงานของสถานศึกษาให้บรรลุผลสำเร็จตามเป้าหมาย</w:t>
            </w:r>
          </w:p>
        </w:tc>
        <w:tc>
          <w:tcPr>
            <w:tcW w:w="2790" w:type="dxa"/>
          </w:tcPr>
          <w:p w:rsidR="00FE4DA5" w:rsidRDefault="00FE4DA5" w:rsidP="00B2290E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FE4DA5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๙.๓</w:t>
            </w:r>
          </w:p>
        </w:tc>
        <w:tc>
          <w:tcPr>
            <w:tcW w:w="5880" w:type="dxa"/>
          </w:tcPr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ผู้ปกครองและชุมชนเข้ามามีส่วนร่วมในการพัฒนาสถานศึกษา</w:t>
            </w:r>
          </w:p>
        </w:tc>
        <w:tc>
          <w:tcPr>
            <w:tcW w:w="2790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A85E83" w:rsidTr="00FE4DA5">
        <w:tc>
          <w:tcPr>
            <w:tcW w:w="9378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๑๐ สถานศึกษามีการจัดหลักสูตร กระบวนการเรียนรู้ 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และกิจกรรมพัฒนาคุณภาพผู้เรียนอย่างรอบด้าน                 </w:t>
            </w:r>
            <w:r w:rsidR="00FE4DA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</w:t>
            </w:r>
            <w:r w:rsidR="00B2290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ระดับดีเยี่ยม 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</w:t>
            </w:r>
          </w:p>
        </w:tc>
      </w:tr>
      <w:tr w:rsidR="00B2290E" w:rsidRPr="00A85E83" w:rsidTr="00FE4DA5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๑๐.๑</w:t>
            </w:r>
          </w:p>
        </w:tc>
        <w:tc>
          <w:tcPr>
            <w:tcW w:w="5880" w:type="dxa"/>
          </w:tcPr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หลักสูตรสถานศึกษาเหมาะสมและสอดคล้องกับท้องถิ่น</w:t>
            </w:r>
          </w:p>
        </w:tc>
        <w:tc>
          <w:tcPr>
            <w:tcW w:w="2790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FE4DA5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๑๐.๒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จัดรายวิชาเพิ่มเติมที่หลากหลายให้ผู้เรียนเลือกเรียนตามความถนัด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ความสามารถและความสนใจ</w:t>
            </w:r>
          </w:p>
        </w:tc>
        <w:tc>
          <w:tcPr>
            <w:tcW w:w="2790" w:type="dxa"/>
          </w:tcPr>
          <w:p w:rsidR="00FE4DA5" w:rsidRDefault="00FE4DA5" w:rsidP="00B2290E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FE4DA5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๑๐.๓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จัดกิจกรรมพัฒนาผู้เรียนที่ส่งเสริมและตอบสนองความต้องการ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ความสามารถ ความถนัด และความสนใจของผู้เรียน</w:t>
            </w:r>
          </w:p>
        </w:tc>
        <w:tc>
          <w:tcPr>
            <w:tcW w:w="2790" w:type="dxa"/>
          </w:tcPr>
          <w:p w:rsidR="00FE4DA5" w:rsidRDefault="00FE4DA5" w:rsidP="00B2290E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FE4DA5">
        <w:tc>
          <w:tcPr>
            <w:tcW w:w="708" w:type="dxa"/>
          </w:tcPr>
          <w:p w:rsidR="00B2290E" w:rsidRPr="000E59F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๑๐.๔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สนับสนุนให้ครูจัดกระบวนการเรียนรู้ที่ให้ผู้เรียนได้ลงมือปฏิบัติจริง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จนสรุปความรู้ได้ด้วยตนเอง</w:t>
            </w:r>
          </w:p>
        </w:tc>
        <w:tc>
          <w:tcPr>
            <w:tcW w:w="2790" w:type="dxa"/>
          </w:tcPr>
          <w:p w:rsidR="00FE4DA5" w:rsidRDefault="00FE4DA5" w:rsidP="00B2290E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</w:tbl>
    <w:p w:rsidR="002F2820" w:rsidRDefault="002F2820" w:rsidP="003E22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2820" w:rsidRDefault="002F2820" w:rsidP="003E22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880"/>
        <w:gridCol w:w="2592"/>
      </w:tblGrid>
      <w:tr w:rsidR="003E22A2" w:rsidRPr="00AE1876" w:rsidTr="000823AF">
        <w:tc>
          <w:tcPr>
            <w:tcW w:w="6588" w:type="dxa"/>
            <w:gridSpan w:val="2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16"/>
                <w:szCs w:val="16"/>
              </w:rPr>
            </w:pP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 / ตัวบ่งชี้</w:t>
            </w:r>
          </w:p>
        </w:tc>
        <w:tc>
          <w:tcPr>
            <w:tcW w:w="2592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ค่าเป้าหมาย</w:t>
            </w: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มาตรฐาน/ตัวบ่งชี้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Pr="000E59F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๑๐.๕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นิเทศภายใน กำกับ ติดตามตรวจสอบ และนำผลไปปรับปรุง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การเรียนการสอนอย่างสม่ำเสมอ</w:t>
            </w:r>
          </w:p>
        </w:tc>
        <w:tc>
          <w:tcPr>
            <w:tcW w:w="2592" w:type="dxa"/>
          </w:tcPr>
          <w:p w:rsidR="00FE4DA5" w:rsidRDefault="00FE4DA5" w:rsidP="00B2290E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๑๐.๖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จัดระบบดูแลช่วยเหลือผู้เรียนที่มีประสิทธิภาพและครอบคลุม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ถึงผู้เรียนทุกคน</w:t>
            </w:r>
          </w:p>
        </w:tc>
        <w:tc>
          <w:tcPr>
            <w:tcW w:w="2592" w:type="dxa"/>
          </w:tcPr>
          <w:p w:rsidR="00FE4DA5" w:rsidRDefault="00FE4DA5" w:rsidP="00B2290E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A85E83" w:rsidTr="000823AF">
        <w:tc>
          <w:tcPr>
            <w:tcW w:w="9180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๑๑ สถานศึกษามีการจัดสภาพแวดล้อมและการบริการ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ที่ส่งเสริมให้ผู้เรียนพัฒนาเต็มศักยภาพ                             </w:t>
            </w:r>
            <w:r w:rsidR="00FE4DA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B2290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ระดับดีเยี่ยม  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๑๑.๑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ห้องเรียน ห้องปฏิบัติการ อาคารเรียนมั่นคง สะอาดและปลอดภัย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มีสิ่งอำนวยความสะดวกพอเพียงอยู่ในสภาพใช้การได้ดี สภาพแวดล้อมร่มรื่น และมีแหล่งเรียนรู้สำหรับผู้เรียน</w:t>
            </w:r>
          </w:p>
        </w:tc>
        <w:tc>
          <w:tcPr>
            <w:tcW w:w="2592" w:type="dxa"/>
          </w:tcPr>
          <w:p w:rsidR="00FE4DA5" w:rsidRDefault="00FE4DA5" w:rsidP="00B2290E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FE4DA5" w:rsidRDefault="00FE4DA5" w:rsidP="00B2290E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๑๑.๒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จัดโครงการ กิจกรรมที่ส่งเสริมสุขภาพอนามัยและความปลอดภัย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ของผู้เรียน</w:t>
            </w:r>
          </w:p>
        </w:tc>
        <w:tc>
          <w:tcPr>
            <w:tcW w:w="2592" w:type="dxa"/>
          </w:tcPr>
          <w:p w:rsidR="00FE4DA5" w:rsidRDefault="00FE4DA5" w:rsidP="00B2290E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๑๑.๓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จัดห้องสมุดที่ให้บริการสื่อและเทคโนโลยีสารสนเทศที่เอื้อให้ผู้เรียน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เรียนรู้ด้วยตนเองและหรือเรียนรู้แบบมีส่วนร่วม</w:t>
            </w:r>
          </w:p>
        </w:tc>
        <w:tc>
          <w:tcPr>
            <w:tcW w:w="2592" w:type="dxa"/>
          </w:tcPr>
          <w:p w:rsidR="00FE4DA5" w:rsidRDefault="00FE4DA5" w:rsidP="00B2290E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A85E83" w:rsidTr="000823AF">
        <w:tc>
          <w:tcPr>
            <w:tcW w:w="9180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๑๒ สถานศึกษามีการประกันคุณภาพภายในของสถานศึกษา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ตามที่กำหนดใน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กฏ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กระทรวง                                    </w:t>
            </w:r>
            <w:r w:rsidR="00FE4DA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</w:t>
            </w:r>
            <w:r w:rsidR="00B2290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ระดับดีเยี่ยม  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๑๒.๑</w:t>
            </w:r>
          </w:p>
        </w:tc>
        <w:tc>
          <w:tcPr>
            <w:tcW w:w="5880" w:type="dxa"/>
          </w:tcPr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กำหนดมาตรฐานการศึกษาของสถานศึกษา</w:t>
            </w:r>
          </w:p>
        </w:tc>
        <w:tc>
          <w:tcPr>
            <w:tcW w:w="2592" w:type="dxa"/>
          </w:tcPr>
          <w:p w:rsidR="00FE4DA5" w:rsidRDefault="00FE4DA5" w:rsidP="00B2290E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๑๒.๒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จัดทำและดำเนินการตามแผนพัฒนาการจัดการศึกษาของสถานศึกษา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ที่มุ่งพัฒนาคุณภาพตามมาตรฐานการศึกษาของสถานศึกษา</w:t>
            </w:r>
          </w:p>
        </w:tc>
        <w:tc>
          <w:tcPr>
            <w:tcW w:w="2592" w:type="dxa"/>
          </w:tcPr>
          <w:p w:rsidR="00FE4DA5" w:rsidRDefault="00FE4DA5" w:rsidP="00B2290E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๑๒.๓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จัดระบบข้อมูลสารสนเทศและใช้สารสนเทศในการบริหารจัดการ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เพื่อพัฒนาคุณภาพสถานศึกษา</w:t>
            </w:r>
          </w:p>
        </w:tc>
        <w:tc>
          <w:tcPr>
            <w:tcW w:w="2592" w:type="dxa"/>
          </w:tcPr>
          <w:p w:rsidR="00FE4DA5" w:rsidRDefault="00FE4DA5" w:rsidP="00B2290E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Pr="000E59F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๑๒.๔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ติดตามตรวจสอบและประเมินคุณภาพภายในตามมาตรฐานการศึกษา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2592" w:type="dxa"/>
          </w:tcPr>
          <w:p w:rsidR="00FE4DA5" w:rsidRDefault="00FE4DA5" w:rsidP="00B2290E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Pr="000E59F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๑๒.๕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นำผลการประเมินคุณภาพทั้งภายในและภายนอกไปใช้วางแผน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พัฒนาคุณภาพการศึกษาอย่างต่อเนื่อง</w:t>
            </w:r>
          </w:p>
        </w:tc>
        <w:tc>
          <w:tcPr>
            <w:tcW w:w="2592" w:type="dxa"/>
          </w:tcPr>
          <w:p w:rsidR="00FE4DA5" w:rsidRDefault="00FE4DA5" w:rsidP="00B2290E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๑๒.๖</w:t>
            </w:r>
          </w:p>
        </w:tc>
        <w:tc>
          <w:tcPr>
            <w:tcW w:w="5880" w:type="dxa"/>
          </w:tcPr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จัดทำรายงานประจำปีที่เป็นรายงานการประเมินคุณภาพภายใน</w:t>
            </w:r>
          </w:p>
        </w:tc>
        <w:tc>
          <w:tcPr>
            <w:tcW w:w="2592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4977C4" w:rsidTr="000823AF">
        <w:tc>
          <w:tcPr>
            <w:tcW w:w="9180" w:type="dxa"/>
            <w:gridSpan w:val="3"/>
          </w:tcPr>
          <w:p w:rsidR="003E22A2" w:rsidRPr="004977C4" w:rsidRDefault="003E22A2" w:rsidP="000823AF">
            <w:pP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4977C4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มาตรฐานด้านการสร้างสังคมแห่งการเรียนรู้</w:t>
            </w:r>
          </w:p>
        </w:tc>
      </w:tr>
      <w:tr w:rsidR="003E22A2" w:rsidRPr="00A85E83" w:rsidTr="000823AF">
        <w:tc>
          <w:tcPr>
            <w:tcW w:w="9180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๑๓ สถานศึกษามีการสร้าง ส่งเสริม สนับสนุน ให้สถานศึกษา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เป็นสังคมแห่งการเรียนรู้                                            </w:t>
            </w:r>
            <w:r w:rsidR="00FE4DA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</w:t>
            </w:r>
            <w:r w:rsidR="00B2290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ระดับดีเยี่ยม  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๑๓.๑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มีการสร้างและพัฒนาแหล่งเรียนรู้ภายในสถานศึกษาและใช้ประโยชน์</w:t>
            </w:r>
          </w:p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จากแหล่งเรียนรู้ทั้งภายในและภายนอกสถานศึกษา เพื่อพัฒนา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การเรียนรู้ของผู้เรียนและบุคลากรของสถานศึกษา รวมทั้งผู้ที่เกี่ยวข้อง</w:t>
            </w:r>
          </w:p>
        </w:tc>
        <w:tc>
          <w:tcPr>
            <w:tcW w:w="2592" w:type="dxa"/>
          </w:tcPr>
          <w:p w:rsidR="00FE4DA5" w:rsidRDefault="00FE4DA5" w:rsidP="00B2290E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FE4DA5" w:rsidRDefault="00FE4DA5" w:rsidP="00B2290E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๑๓.๒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มีการแลกเปลี่ยนเรียนรู้ระหว่างบุคลากรภายในสถานศึกษา 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ระหว่างสถานศึกษากับครอบครัว ชุมชน และองค์กรที่เกี่ยวข้อง</w:t>
            </w:r>
          </w:p>
        </w:tc>
        <w:tc>
          <w:tcPr>
            <w:tcW w:w="2592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</w:tbl>
    <w:p w:rsidR="002F2820" w:rsidRPr="007644BC" w:rsidRDefault="002F2820" w:rsidP="00FE4DA5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880"/>
        <w:gridCol w:w="2592"/>
      </w:tblGrid>
      <w:tr w:rsidR="003E22A2" w:rsidRPr="00AE1876" w:rsidTr="000823AF">
        <w:tc>
          <w:tcPr>
            <w:tcW w:w="6588" w:type="dxa"/>
            <w:gridSpan w:val="2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16"/>
                <w:szCs w:val="16"/>
              </w:rPr>
            </w:pP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 / ตัวบ่งชี้</w:t>
            </w:r>
          </w:p>
        </w:tc>
        <w:tc>
          <w:tcPr>
            <w:tcW w:w="2592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ค่าเป้าหมาย</w:t>
            </w: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มาตรฐาน/ตัวบ่งชี้</w:t>
            </w:r>
          </w:p>
        </w:tc>
      </w:tr>
      <w:tr w:rsidR="003E22A2" w:rsidRPr="004977C4" w:rsidTr="000823AF">
        <w:tc>
          <w:tcPr>
            <w:tcW w:w="9180" w:type="dxa"/>
            <w:gridSpan w:val="3"/>
          </w:tcPr>
          <w:p w:rsidR="003E22A2" w:rsidRPr="004977C4" w:rsidRDefault="003E22A2" w:rsidP="000823AF">
            <w:pP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4977C4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</w:t>
            </w:r>
            <w:proofErr w:type="spellStart"/>
            <w:r w:rsidRPr="004977C4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อัต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ลักษณ์ของสถานศึกษา</w:t>
            </w:r>
          </w:p>
        </w:tc>
      </w:tr>
      <w:tr w:rsidR="003E22A2" w:rsidRPr="00A85E83" w:rsidTr="000823AF">
        <w:tc>
          <w:tcPr>
            <w:tcW w:w="9180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๑๔ การพัฒนาสถานศึกษาให้บรรลุเป้าหมายตามวิสัยทัศน์ 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ปรัชญา และจุดเน้นที่กำหนดขึ้น                                      </w:t>
            </w:r>
            <w:r w:rsidR="00FE4DA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B2290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ระดับดีเยี่ยม 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         </w:t>
            </w:r>
          </w:p>
        </w:tc>
      </w:tr>
      <w:tr w:rsidR="00FD5C5A" w:rsidRPr="0005767A" w:rsidTr="000823AF">
        <w:tc>
          <w:tcPr>
            <w:tcW w:w="708" w:type="dxa"/>
          </w:tcPr>
          <w:p w:rsidR="00FD5C5A" w:rsidRDefault="00FD5C5A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๑๔.๑</w:t>
            </w:r>
          </w:p>
        </w:tc>
        <w:tc>
          <w:tcPr>
            <w:tcW w:w="5880" w:type="dxa"/>
          </w:tcPr>
          <w:p w:rsidR="00FD5C5A" w:rsidRPr="00AE1876" w:rsidRDefault="00FD5C5A" w:rsidP="00FD5C5A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จัดโครงกา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 กิจกรรมส่งเสริมให้</w:t>
            </w: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เด็ก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ให้มีนิสัยรักสะอาด   ใฝ่เรียนรู้</w:t>
            </w:r>
          </w:p>
        </w:tc>
        <w:tc>
          <w:tcPr>
            <w:tcW w:w="2592" w:type="dxa"/>
          </w:tcPr>
          <w:p w:rsidR="00FD5C5A" w:rsidRPr="00B2290E" w:rsidRDefault="00FD5C5A" w:rsidP="00FD5C5A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FD5C5A" w:rsidRPr="0005767A" w:rsidTr="000823AF">
        <w:tc>
          <w:tcPr>
            <w:tcW w:w="708" w:type="dxa"/>
          </w:tcPr>
          <w:p w:rsidR="00FD5C5A" w:rsidRDefault="00FD5C5A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๑๔.๒</w:t>
            </w:r>
          </w:p>
        </w:tc>
        <w:tc>
          <w:tcPr>
            <w:tcW w:w="5880" w:type="dxa"/>
          </w:tcPr>
          <w:p w:rsidR="00FD5C5A" w:rsidRPr="00AE1876" w:rsidRDefault="00FD5C5A" w:rsidP="00FD5C5A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ส่งเสริมให้เด็กบรรลุการมีนิสัยรักสะอาด ใฝ่เรียนรู้</w:t>
            </w:r>
          </w:p>
        </w:tc>
        <w:tc>
          <w:tcPr>
            <w:tcW w:w="2592" w:type="dxa"/>
          </w:tcPr>
          <w:p w:rsidR="00FD5C5A" w:rsidRPr="0005767A" w:rsidRDefault="00FD5C5A" w:rsidP="00FD5C5A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ร้อยละ ๘๘ ได้ระดับดีขึ้นไป</w:t>
            </w:r>
          </w:p>
        </w:tc>
      </w:tr>
      <w:tr w:rsidR="003E22A2" w:rsidRPr="00A85E83" w:rsidTr="000823AF">
        <w:tc>
          <w:tcPr>
            <w:tcW w:w="9180" w:type="dxa"/>
            <w:gridSpan w:val="3"/>
          </w:tcPr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มาตรฐานด้านมาตรการส่งเสริม</w:t>
            </w:r>
          </w:p>
        </w:tc>
      </w:tr>
      <w:tr w:rsidR="003E22A2" w:rsidRPr="00A85E83" w:rsidTr="000823AF">
        <w:tc>
          <w:tcPr>
            <w:tcW w:w="9180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มาตรฐานที่ ๑๕ การจัดกิจกรรมตามนโนบาย จุดเน้น แนวทางการปฏิรูป</w:t>
            </w:r>
          </w:p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</w:t>
            </w: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การศึกษาเพื่อพัฒนาและส่งเสริมสถานศึกษา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</w:t>
            </w: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ให้ยกระดับคุณภาพสูงขึ้น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                      </w:t>
            </w:r>
            <w:r w:rsidR="00FE4DA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</w:t>
            </w:r>
            <w:r w:rsidR="00B2290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ระดับดีเยี่ยม  </w:t>
            </w:r>
          </w:p>
        </w:tc>
      </w:tr>
      <w:tr w:rsidR="00FD5C5A" w:rsidRPr="00A85E83" w:rsidTr="000823AF">
        <w:tc>
          <w:tcPr>
            <w:tcW w:w="708" w:type="dxa"/>
          </w:tcPr>
          <w:p w:rsidR="00FD5C5A" w:rsidRPr="00A85E83" w:rsidRDefault="00FD5C5A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๑๕.๑</w:t>
            </w:r>
          </w:p>
        </w:tc>
        <w:tc>
          <w:tcPr>
            <w:tcW w:w="5880" w:type="dxa"/>
          </w:tcPr>
          <w:p w:rsidR="00FD5C5A" w:rsidRPr="002D29D1" w:rsidRDefault="00FD5C5A" w:rsidP="00FD5C5A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D29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จัดโครงการ กิจกรรม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โรงเรียนดีมีคุณภาพส่งเสริมสุขภาพผู้เรียนและแก้ปัญหาการอ่านออกเขียนได้</w:t>
            </w:r>
          </w:p>
        </w:tc>
        <w:tc>
          <w:tcPr>
            <w:tcW w:w="2592" w:type="dxa"/>
          </w:tcPr>
          <w:p w:rsidR="00FD5C5A" w:rsidRDefault="00FD5C5A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FD5C5A" w:rsidRPr="00705B3A" w:rsidRDefault="00FD5C5A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05B3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ระดับดีเยี่ยม  </w:t>
            </w:r>
          </w:p>
        </w:tc>
      </w:tr>
      <w:tr w:rsidR="00FD5C5A" w:rsidRPr="00A85E83" w:rsidTr="000823AF">
        <w:tc>
          <w:tcPr>
            <w:tcW w:w="708" w:type="dxa"/>
          </w:tcPr>
          <w:p w:rsidR="00FD5C5A" w:rsidRPr="00A85E83" w:rsidRDefault="00FD5C5A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๑๕.๒</w:t>
            </w:r>
          </w:p>
        </w:tc>
        <w:tc>
          <w:tcPr>
            <w:tcW w:w="5880" w:type="dxa"/>
          </w:tcPr>
          <w:p w:rsidR="00FD5C5A" w:rsidRPr="002D29D1" w:rsidRDefault="00FD5C5A" w:rsidP="00FD5C5A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D29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</w:t>
            </w:r>
            <w:r w:rsidRPr="002D29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จัดโครงการ กิจกรรม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โรงเรียนดีมีคุณภาพส่งเสริมสุขภาพผู้เรียนและแก้ปัญหาการอ่านออกเขียนได้</w:t>
            </w:r>
            <w:r w:rsidRPr="002D29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บรรลุตามเป้าหมาย</w:t>
            </w:r>
          </w:p>
        </w:tc>
        <w:tc>
          <w:tcPr>
            <w:tcW w:w="2592" w:type="dxa"/>
          </w:tcPr>
          <w:p w:rsidR="00FE4DA5" w:rsidRDefault="00FE4DA5" w:rsidP="000823AF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</w:p>
          <w:p w:rsidR="00FD5C5A" w:rsidRPr="00E2285A" w:rsidRDefault="00FD5C5A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  <w:r w:rsidRPr="00E2285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</w:p>
        </w:tc>
      </w:tr>
    </w:tbl>
    <w:p w:rsidR="003E22A2" w:rsidRPr="00E04D56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22A2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22A2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22A2" w:rsidRDefault="003E22A2" w:rsidP="003E22A2">
      <w:pPr>
        <w:rPr>
          <w:cs/>
        </w:rPr>
      </w:pPr>
    </w:p>
    <w:p w:rsidR="00D60041" w:rsidRPr="003E22A2" w:rsidRDefault="00D60041" w:rsidP="003E22A2"/>
    <w:sectPr w:rsidR="00D60041" w:rsidRPr="003E22A2" w:rsidSect="00082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2C" w:rsidRDefault="00CB2D2C" w:rsidP="00FD5C5A">
      <w:r>
        <w:separator/>
      </w:r>
    </w:p>
  </w:endnote>
  <w:endnote w:type="continuationSeparator" w:id="0">
    <w:p w:rsidR="00CB2D2C" w:rsidRDefault="00CB2D2C" w:rsidP="00FD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2C" w:rsidRDefault="00CB2D2C" w:rsidP="00FD5C5A">
      <w:r>
        <w:separator/>
      </w:r>
    </w:p>
  </w:footnote>
  <w:footnote w:type="continuationSeparator" w:id="0">
    <w:p w:rsidR="00CB2D2C" w:rsidRDefault="00CB2D2C" w:rsidP="00FD5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B640C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56549"/>
    <w:multiLevelType w:val="hybridMultilevel"/>
    <w:tmpl w:val="CC988194"/>
    <w:lvl w:ilvl="0" w:tplc="A2DC6996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D373F"/>
    <w:multiLevelType w:val="hybridMultilevel"/>
    <w:tmpl w:val="611E3478"/>
    <w:lvl w:ilvl="0" w:tplc="3DCACDB4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16844F7"/>
    <w:multiLevelType w:val="hybridMultilevel"/>
    <w:tmpl w:val="F39ADEC2"/>
    <w:lvl w:ilvl="0" w:tplc="0DEC8D2C">
      <w:start w:val="4"/>
      <w:numFmt w:val="bullet"/>
      <w:lvlText w:val="-"/>
      <w:lvlJc w:val="left"/>
      <w:pPr>
        <w:ind w:left="720" w:hanging="360"/>
      </w:pPr>
      <w:rPr>
        <w:rFonts w:ascii="DilleniaUPC" w:eastAsia="Times New Roman" w:hAnsi="Dillenia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D6BB2"/>
    <w:multiLevelType w:val="hybridMultilevel"/>
    <w:tmpl w:val="317A6784"/>
    <w:lvl w:ilvl="0" w:tplc="E13085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AF40BC6"/>
    <w:multiLevelType w:val="hybridMultilevel"/>
    <w:tmpl w:val="A254FA98"/>
    <w:lvl w:ilvl="0" w:tplc="0DEC8D2C">
      <w:start w:val="4"/>
      <w:numFmt w:val="bullet"/>
      <w:lvlText w:val="-"/>
      <w:lvlJc w:val="left"/>
      <w:pPr>
        <w:ind w:left="720" w:hanging="360"/>
      </w:pPr>
      <w:rPr>
        <w:rFonts w:ascii="DilleniaUPC" w:eastAsia="Times New Roman" w:hAnsi="Dillenia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6740D"/>
    <w:multiLevelType w:val="hybridMultilevel"/>
    <w:tmpl w:val="EF900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FF2845"/>
    <w:multiLevelType w:val="hybridMultilevel"/>
    <w:tmpl w:val="F4E2382A"/>
    <w:lvl w:ilvl="0" w:tplc="3DCACDB4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A0357D1"/>
    <w:multiLevelType w:val="hybridMultilevel"/>
    <w:tmpl w:val="E18EA0BC"/>
    <w:lvl w:ilvl="0" w:tplc="F71EDC44">
      <w:start w:val="1"/>
      <w:numFmt w:val="thaiNumbers"/>
      <w:lvlText w:val="%1."/>
      <w:lvlJc w:val="left"/>
      <w:pPr>
        <w:tabs>
          <w:tab w:val="num" w:pos="1185"/>
        </w:tabs>
        <w:ind w:left="1185" w:hanging="360"/>
      </w:pPr>
      <w:rPr>
        <w:rFonts w:ascii="TH Niramit AS" w:hAnsi="TH Niramit AS" w:cs="TH Niramit AS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9">
    <w:nsid w:val="42FF67CA"/>
    <w:multiLevelType w:val="hybridMultilevel"/>
    <w:tmpl w:val="F8C401B6"/>
    <w:lvl w:ilvl="0" w:tplc="0DEC8D2C">
      <w:start w:val="4"/>
      <w:numFmt w:val="bullet"/>
      <w:lvlText w:val="-"/>
      <w:lvlJc w:val="left"/>
      <w:pPr>
        <w:ind w:left="720" w:hanging="360"/>
      </w:pPr>
      <w:rPr>
        <w:rFonts w:ascii="DilleniaUPC" w:eastAsia="Times New Roman" w:hAnsi="DilleniaUP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555D4D"/>
    <w:multiLevelType w:val="hybridMultilevel"/>
    <w:tmpl w:val="DAC423EE"/>
    <w:lvl w:ilvl="0" w:tplc="A33A970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Niramit AS" w:hAnsi="TH Niramit AS" w:cs="TH Niramit A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B652C6A"/>
    <w:multiLevelType w:val="hybridMultilevel"/>
    <w:tmpl w:val="55D0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8373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D0EE6"/>
    <w:multiLevelType w:val="hybridMultilevel"/>
    <w:tmpl w:val="77E4E1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8AE647B"/>
    <w:multiLevelType w:val="hybridMultilevel"/>
    <w:tmpl w:val="45F40B34"/>
    <w:lvl w:ilvl="0" w:tplc="0DEC8D2C">
      <w:start w:val="4"/>
      <w:numFmt w:val="bullet"/>
      <w:lvlText w:val="-"/>
      <w:lvlJc w:val="left"/>
      <w:pPr>
        <w:ind w:left="720" w:hanging="360"/>
      </w:pPr>
      <w:rPr>
        <w:rFonts w:ascii="DilleniaUPC" w:eastAsia="Times New Roman" w:hAnsi="Dillenia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F75EB"/>
    <w:multiLevelType w:val="hybridMultilevel"/>
    <w:tmpl w:val="8FFC1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2D14EA"/>
    <w:multiLevelType w:val="hybridMultilevel"/>
    <w:tmpl w:val="052498A6"/>
    <w:lvl w:ilvl="0" w:tplc="0DEC8D2C">
      <w:start w:val="4"/>
      <w:numFmt w:val="bullet"/>
      <w:lvlText w:val="-"/>
      <w:lvlJc w:val="left"/>
      <w:pPr>
        <w:ind w:left="1080" w:hanging="360"/>
      </w:pPr>
      <w:rPr>
        <w:rFonts w:ascii="DilleniaUPC" w:eastAsia="Times New Roman" w:hAnsi="Dilleni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FA16A46"/>
    <w:multiLevelType w:val="hybridMultilevel"/>
    <w:tmpl w:val="E9B0B1CA"/>
    <w:lvl w:ilvl="0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3DCACDB4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Niramit AS" w:eastAsia="Times New Roman" w:hAnsi="TH Niramit AS" w:cs="TH Niramit A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692B59DA"/>
    <w:multiLevelType w:val="hybridMultilevel"/>
    <w:tmpl w:val="A01E4ED6"/>
    <w:lvl w:ilvl="0" w:tplc="04090019">
      <w:start w:val="1"/>
      <w:numFmt w:val="thaiNumbers"/>
      <w:lvlText w:val="%1."/>
      <w:lvlJc w:val="left"/>
      <w:pPr>
        <w:tabs>
          <w:tab w:val="num" w:pos="1245"/>
        </w:tabs>
        <w:ind w:left="1245" w:hanging="405"/>
      </w:pPr>
      <w:rPr>
        <w:rFonts w:hint="default"/>
        <w:lang w:bidi="th-TH"/>
      </w:rPr>
    </w:lvl>
    <w:lvl w:ilvl="1" w:tplc="E89E885A">
      <w:numFmt w:val="none"/>
      <w:lvlText w:val=""/>
      <w:lvlJc w:val="left"/>
      <w:pPr>
        <w:tabs>
          <w:tab w:val="num" w:pos="480"/>
        </w:tabs>
      </w:pPr>
      <w:rPr>
        <w:rFonts w:cs="Times New Roman"/>
      </w:rPr>
    </w:lvl>
    <w:lvl w:ilvl="2" w:tplc="5CA6ACC2">
      <w:numFmt w:val="none"/>
      <w:lvlText w:val=""/>
      <w:lvlJc w:val="left"/>
      <w:pPr>
        <w:tabs>
          <w:tab w:val="num" w:pos="480"/>
        </w:tabs>
      </w:pPr>
      <w:rPr>
        <w:rFonts w:cs="Times New Roman"/>
      </w:rPr>
    </w:lvl>
    <w:lvl w:ilvl="3" w:tplc="24228654">
      <w:numFmt w:val="none"/>
      <w:lvlText w:val=""/>
      <w:lvlJc w:val="left"/>
      <w:pPr>
        <w:tabs>
          <w:tab w:val="num" w:pos="480"/>
        </w:tabs>
      </w:pPr>
      <w:rPr>
        <w:rFonts w:cs="Times New Roman"/>
      </w:rPr>
    </w:lvl>
    <w:lvl w:ilvl="4" w:tplc="C032F300">
      <w:numFmt w:val="none"/>
      <w:lvlText w:val=""/>
      <w:lvlJc w:val="left"/>
      <w:pPr>
        <w:tabs>
          <w:tab w:val="num" w:pos="480"/>
        </w:tabs>
      </w:pPr>
      <w:rPr>
        <w:rFonts w:cs="Times New Roman"/>
      </w:rPr>
    </w:lvl>
    <w:lvl w:ilvl="5" w:tplc="F3D23FE4">
      <w:numFmt w:val="none"/>
      <w:lvlText w:val=""/>
      <w:lvlJc w:val="left"/>
      <w:pPr>
        <w:tabs>
          <w:tab w:val="num" w:pos="480"/>
        </w:tabs>
      </w:pPr>
      <w:rPr>
        <w:rFonts w:cs="Times New Roman"/>
      </w:rPr>
    </w:lvl>
    <w:lvl w:ilvl="6" w:tplc="8DC2B072">
      <w:numFmt w:val="none"/>
      <w:lvlText w:val=""/>
      <w:lvlJc w:val="left"/>
      <w:pPr>
        <w:tabs>
          <w:tab w:val="num" w:pos="480"/>
        </w:tabs>
      </w:pPr>
      <w:rPr>
        <w:rFonts w:cs="Times New Roman"/>
      </w:rPr>
    </w:lvl>
    <w:lvl w:ilvl="7" w:tplc="93F2411C">
      <w:numFmt w:val="none"/>
      <w:lvlText w:val=""/>
      <w:lvlJc w:val="left"/>
      <w:pPr>
        <w:tabs>
          <w:tab w:val="num" w:pos="480"/>
        </w:tabs>
      </w:pPr>
      <w:rPr>
        <w:rFonts w:cs="Times New Roman"/>
      </w:rPr>
    </w:lvl>
    <w:lvl w:ilvl="8" w:tplc="4B1854C4">
      <w:numFmt w:val="none"/>
      <w:lvlText w:val=""/>
      <w:lvlJc w:val="left"/>
      <w:pPr>
        <w:tabs>
          <w:tab w:val="num" w:pos="480"/>
        </w:tabs>
      </w:pPr>
      <w:rPr>
        <w:rFonts w:cs="Times New Roman"/>
      </w:rPr>
    </w:lvl>
  </w:abstractNum>
  <w:abstractNum w:abstractNumId="18">
    <w:nsid w:val="6C13619A"/>
    <w:multiLevelType w:val="hybridMultilevel"/>
    <w:tmpl w:val="43B852E2"/>
    <w:lvl w:ilvl="0" w:tplc="A2DC6996">
      <w:start w:val="4"/>
      <w:numFmt w:val="bullet"/>
      <w:lvlText w:val="-"/>
      <w:lvlJc w:val="left"/>
      <w:pPr>
        <w:ind w:left="749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>
    <w:nsid w:val="70000B81"/>
    <w:multiLevelType w:val="hybridMultilevel"/>
    <w:tmpl w:val="9954C2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06D4E68"/>
    <w:multiLevelType w:val="hybridMultilevel"/>
    <w:tmpl w:val="629EB86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75D124C3"/>
    <w:multiLevelType w:val="hybridMultilevel"/>
    <w:tmpl w:val="EFAE6D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93E09F9"/>
    <w:multiLevelType w:val="hybridMultilevel"/>
    <w:tmpl w:val="6F462C98"/>
    <w:lvl w:ilvl="0" w:tplc="0DEC8D2C">
      <w:start w:val="4"/>
      <w:numFmt w:val="bullet"/>
      <w:lvlText w:val="-"/>
      <w:lvlJc w:val="left"/>
      <w:pPr>
        <w:ind w:left="720" w:hanging="360"/>
      </w:pPr>
      <w:rPr>
        <w:rFonts w:ascii="DilleniaUPC" w:eastAsia="Times New Roman" w:hAnsi="Dillenia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6"/>
  </w:num>
  <w:num w:numId="5">
    <w:abstractNumId w:val="12"/>
  </w:num>
  <w:num w:numId="6">
    <w:abstractNumId w:val="21"/>
  </w:num>
  <w:num w:numId="7">
    <w:abstractNumId w:val="19"/>
  </w:num>
  <w:num w:numId="8">
    <w:abstractNumId w:val="10"/>
  </w:num>
  <w:num w:numId="9">
    <w:abstractNumId w:val="11"/>
  </w:num>
  <w:num w:numId="10">
    <w:abstractNumId w:val="17"/>
  </w:num>
  <w:num w:numId="11">
    <w:abstractNumId w:val="18"/>
  </w:num>
  <w:num w:numId="12">
    <w:abstractNumId w:val="1"/>
  </w:num>
  <w:num w:numId="13">
    <w:abstractNumId w:val="13"/>
  </w:num>
  <w:num w:numId="14">
    <w:abstractNumId w:val="5"/>
  </w:num>
  <w:num w:numId="15">
    <w:abstractNumId w:val="9"/>
  </w:num>
  <w:num w:numId="16">
    <w:abstractNumId w:val="3"/>
  </w:num>
  <w:num w:numId="17">
    <w:abstractNumId w:val="22"/>
  </w:num>
  <w:num w:numId="18">
    <w:abstractNumId w:val="8"/>
  </w:num>
  <w:num w:numId="19">
    <w:abstractNumId w:val="15"/>
  </w:num>
  <w:num w:numId="20">
    <w:abstractNumId w:val="4"/>
  </w:num>
  <w:num w:numId="21">
    <w:abstractNumId w:val="16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44"/>
    <w:rsid w:val="000823AF"/>
    <w:rsid w:val="001F61D6"/>
    <w:rsid w:val="002A786E"/>
    <w:rsid w:val="002B79C3"/>
    <w:rsid w:val="002F2820"/>
    <w:rsid w:val="003E22A2"/>
    <w:rsid w:val="00510E44"/>
    <w:rsid w:val="00705B3A"/>
    <w:rsid w:val="00B2290E"/>
    <w:rsid w:val="00CB2D2C"/>
    <w:rsid w:val="00D60041"/>
    <w:rsid w:val="00FD5C5A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0E44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2">
    <w:name w:val="heading 2"/>
    <w:basedOn w:val="a0"/>
    <w:next w:val="a0"/>
    <w:link w:val="20"/>
    <w:uiPriority w:val="99"/>
    <w:qFormat/>
    <w:rsid w:val="003E22A2"/>
    <w:pPr>
      <w:keepNext/>
      <w:jc w:val="center"/>
      <w:outlineLvl w:val="1"/>
    </w:pPr>
    <w:rPr>
      <w:rFonts w:eastAsia="Times New Roman" w:cs="Tahoma"/>
      <w:b/>
      <w:bCs/>
      <w:sz w:val="36"/>
      <w:szCs w:val="36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3E22A2"/>
    <w:pPr>
      <w:keepNext/>
      <w:ind w:left="360"/>
      <w:outlineLvl w:val="2"/>
    </w:pPr>
    <w:rPr>
      <w:rFonts w:eastAsia="Times New Roman" w:cs="Tahoma"/>
      <w:b/>
      <w:bCs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10E44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20">
    <w:name w:val="หัวเรื่อง 2 อักขระ"/>
    <w:basedOn w:val="a1"/>
    <w:link w:val="2"/>
    <w:uiPriority w:val="99"/>
    <w:rsid w:val="003E22A2"/>
    <w:rPr>
      <w:rFonts w:ascii="Times New Roman" w:eastAsia="Times New Roman" w:hAnsi="Times New Roman" w:cs="Tahoma"/>
      <w:b/>
      <w:bCs/>
      <w:sz w:val="36"/>
      <w:szCs w:val="36"/>
    </w:rPr>
  </w:style>
  <w:style w:type="character" w:customStyle="1" w:styleId="30">
    <w:name w:val="หัวเรื่อง 3 อักขระ"/>
    <w:basedOn w:val="a1"/>
    <w:link w:val="3"/>
    <w:uiPriority w:val="99"/>
    <w:rsid w:val="003E22A2"/>
    <w:rPr>
      <w:rFonts w:ascii="Times New Roman" w:eastAsia="Times New Roman" w:hAnsi="Times New Roman" w:cs="Tahoma"/>
      <w:b/>
      <w:bCs/>
      <w:sz w:val="32"/>
      <w:szCs w:val="32"/>
    </w:rPr>
  </w:style>
  <w:style w:type="paragraph" w:styleId="a5">
    <w:name w:val="Balloon Text"/>
    <w:basedOn w:val="a0"/>
    <w:link w:val="a6"/>
    <w:uiPriority w:val="99"/>
    <w:semiHidden/>
    <w:unhideWhenUsed/>
    <w:rsid w:val="003E22A2"/>
    <w:rPr>
      <w:rFonts w:ascii="Tahoma" w:eastAsia="Times New Roman" w:hAnsi="Tahoma"/>
      <w:sz w:val="16"/>
      <w:szCs w:val="20"/>
      <w:lang w:eastAsia="en-US"/>
    </w:rPr>
  </w:style>
  <w:style w:type="character" w:customStyle="1" w:styleId="a6">
    <w:name w:val="ข้อความบอลลูน อักขระ"/>
    <w:basedOn w:val="a1"/>
    <w:link w:val="a5"/>
    <w:uiPriority w:val="99"/>
    <w:semiHidden/>
    <w:rsid w:val="003E22A2"/>
    <w:rPr>
      <w:rFonts w:ascii="Tahoma" w:eastAsia="Times New Roman" w:hAnsi="Tahoma" w:cs="Angsana New"/>
      <w:sz w:val="16"/>
      <w:szCs w:val="20"/>
    </w:rPr>
  </w:style>
  <w:style w:type="paragraph" w:customStyle="1" w:styleId="1">
    <w:name w:val="รายการย่อหน้า1"/>
    <w:basedOn w:val="a0"/>
    <w:uiPriority w:val="99"/>
    <w:rsid w:val="003E22A2"/>
    <w:pPr>
      <w:ind w:left="720"/>
    </w:pPr>
    <w:rPr>
      <w:rFonts w:ascii="Calibri" w:eastAsia="Times New Roman" w:hAnsi="Calibri"/>
      <w:sz w:val="22"/>
      <w:lang w:eastAsia="en-US"/>
    </w:rPr>
  </w:style>
  <w:style w:type="paragraph" w:styleId="a7">
    <w:name w:val="Normal (Web)"/>
    <w:basedOn w:val="a0"/>
    <w:uiPriority w:val="99"/>
    <w:rsid w:val="003E22A2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character" w:styleId="a8">
    <w:name w:val="Emphasis"/>
    <w:uiPriority w:val="99"/>
    <w:qFormat/>
    <w:rsid w:val="003E22A2"/>
    <w:rPr>
      <w:rFonts w:cs="Times New Roman"/>
      <w:i/>
      <w:iCs/>
    </w:rPr>
  </w:style>
  <w:style w:type="character" w:styleId="a9">
    <w:name w:val="Strong"/>
    <w:uiPriority w:val="99"/>
    <w:qFormat/>
    <w:rsid w:val="003E22A2"/>
    <w:rPr>
      <w:rFonts w:cs="Times New Roman"/>
      <w:b/>
      <w:bCs/>
    </w:rPr>
  </w:style>
  <w:style w:type="paragraph" w:styleId="a">
    <w:name w:val="List Bullet"/>
    <w:basedOn w:val="a0"/>
    <w:uiPriority w:val="99"/>
    <w:rsid w:val="003E22A2"/>
    <w:pPr>
      <w:numPr>
        <w:numId w:val="1"/>
      </w:numPr>
    </w:pPr>
    <w:rPr>
      <w:rFonts w:eastAsia="Times New Roman"/>
      <w:lang w:eastAsia="en-US"/>
    </w:rPr>
  </w:style>
  <w:style w:type="character" w:styleId="aa">
    <w:name w:val="Hyperlink"/>
    <w:uiPriority w:val="99"/>
    <w:rsid w:val="003E22A2"/>
    <w:rPr>
      <w:rFonts w:cs="Times New Roman"/>
      <w:color w:val="0000FF"/>
      <w:u w:val="single"/>
    </w:rPr>
  </w:style>
  <w:style w:type="paragraph" w:styleId="ab">
    <w:name w:val="header"/>
    <w:basedOn w:val="a0"/>
    <w:link w:val="ac"/>
    <w:uiPriority w:val="99"/>
    <w:rsid w:val="003E22A2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character" w:customStyle="1" w:styleId="ac">
    <w:name w:val="หัวกระดาษ อักขระ"/>
    <w:basedOn w:val="a1"/>
    <w:link w:val="ab"/>
    <w:uiPriority w:val="99"/>
    <w:rsid w:val="003E22A2"/>
    <w:rPr>
      <w:rFonts w:ascii="Times New Roman" w:eastAsia="Times New Roman" w:hAnsi="Times New Roman" w:cs="Angsana New"/>
      <w:sz w:val="24"/>
    </w:rPr>
  </w:style>
  <w:style w:type="character" w:styleId="ad">
    <w:name w:val="page number"/>
    <w:uiPriority w:val="99"/>
    <w:rsid w:val="003E22A2"/>
    <w:rPr>
      <w:rFonts w:cs="Times New Roman"/>
    </w:rPr>
  </w:style>
  <w:style w:type="paragraph" w:styleId="ae">
    <w:name w:val="footer"/>
    <w:basedOn w:val="a0"/>
    <w:link w:val="af"/>
    <w:uiPriority w:val="99"/>
    <w:rsid w:val="003E22A2"/>
    <w:pPr>
      <w:tabs>
        <w:tab w:val="center" w:pos="4153"/>
        <w:tab w:val="right" w:pos="8306"/>
      </w:tabs>
    </w:pPr>
    <w:rPr>
      <w:rFonts w:ascii="Cordia New" w:eastAsia="Times New Roman" w:hAnsi="Cordia New" w:cs="Cordia New"/>
      <w:sz w:val="32"/>
      <w:szCs w:val="37"/>
      <w:lang w:eastAsia="en-US"/>
    </w:rPr>
  </w:style>
  <w:style w:type="character" w:customStyle="1" w:styleId="af">
    <w:name w:val="ท้ายกระดาษ อักขระ"/>
    <w:basedOn w:val="a1"/>
    <w:link w:val="ae"/>
    <w:uiPriority w:val="99"/>
    <w:rsid w:val="003E22A2"/>
    <w:rPr>
      <w:rFonts w:ascii="Cordia New" w:eastAsia="Times New Roman" w:hAnsi="Cordia New" w:cs="Cordia New"/>
      <w:sz w:val="32"/>
      <w:szCs w:val="37"/>
    </w:rPr>
  </w:style>
  <w:style w:type="paragraph" w:styleId="af0">
    <w:name w:val="Body Text"/>
    <w:aliases w:val="Body Text 1"/>
    <w:basedOn w:val="a0"/>
    <w:link w:val="af1"/>
    <w:uiPriority w:val="99"/>
    <w:rsid w:val="003E22A2"/>
    <w:pPr>
      <w:jc w:val="both"/>
    </w:pPr>
    <w:rPr>
      <w:rFonts w:ascii="Cordia New" w:eastAsia="Times New Roman" w:hAnsi="Cordia New" w:cs="DilleniaUPC"/>
      <w:sz w:val="32"/>
      <w:szCs w:val="32"/>
      <w:lang w:eastAsia="en-US"/>
    </w:rPr>
  </w:style>
  <w:style w:type="character" w:customStyle="1" w:styleId="af1">
    <w:name w:val="เนื้อความ อักขระ"/>
    <w:aliases w:val="Body Text 1 อักขระ"/>
    <w:basedOn w:val="a1"/>
    <w:link w:val="af0"/>
    <w:uiPriority w:val="99"/>
    <w:rsid w:val="003E22A2"/>
    <w:rPr>
      <w:rFonts w:ascii="Cordia New" w:eastAsia="Times New Roman" w:hAnsi="Cordia New" w:cs="DilleniaUPC"/>
      <w:sz w:val="32"/>
      <w:szCs w:val="32"/>
    </w:rPr>
  </w:style>
  <w:style w:type="table" w:styleId="af2">
    <w:name w:val="Table Grid"/>
    <w:basedOn w:val="a2"/>
    <w:rsid w:val="003E22A2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99"/>
    <w:qFormat/>
    <w:rsid w:val="003E22A2"/>
    <w:pPr>
      <w:spacing w:after="200" w:line="276" w:lineRule="auto"/>
      <w:ind w:left="720"/>
    </w:pPr>
    <w:rPr>
      <w:rFonts w:ascii="Calibri" w:eastAsia="Times New Roman" w:hAnsi="Calibri"/>
      <w:sz w:val="22"/>
      <w:lang w:eastAsia="en-US"/>
    </w:rPr>
  </w:style>
  <w:style w:type="paragraph" w:customStyle="1" w:styleId="ShortReturnAddress">
    <w:name w:val="Short Return Address"/>
    <w:basedOn w:val="a0"/>
    <w:uiPriority w:val="99"/>
    <w:rsid w:val="003E22A2"/>
    <w:rPr>
      <w:rFonts w:eastAsia="Times New Roman" w:cs="AngsanaUPC"/>
      <w:b/>
      <w:bCs/>
      <w:sz w:val="32"/>
      <w:szCs w:val="32"/>
      <w:lang w:eastAsia="th-TH"/>
    </w:rPr>
  </w:style>
  <w:style w:type="paragraph" w:customStyle="1" w:styleId="21">
    <w:name w:val="รายการย่อหน้า2"/>
    <w:basedOn w:val="a0"/>
    <w:uiPriority w:val="99"/>
    <w:rsid w:val="003E22A2"/>
    <w:pPr>
      <w:ind w:left="720"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0E44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2">
    <w:name w:val="heading 2"/>
    <w:basedOn w:val="a0"/>
    <w:next w:val="a0"/>
    <w:link w:val="20"/>
    <w:uiPriority w:val="99"/>
    <w:qFormat/>
    <w:rsid w:val="003E22A2"/>
    <w:pPr>
      <w:keepNext/>
      <w:jc w:val="center"/>
      <w:outlineLvl w:val="1"/>
    </w:pPr>
    <w:rPr>
      <w:rFonts w:eastAsia="Times New Roman" w:cs="Tahoma"/>
      <w:b/>
      <w:bCs/>
      <w:sz w:val="36"/>
      <w:szCs w:val="36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3E22A2"/>
    <w:pPr>
      <w:keepNext/>
      <w:ind w:left="360"/>
      <w:outlineLvl w:val="2"/>
    </w:pPr>
    <w:rPr>
      <w:rFonts w:eastAsia="Times New Roman" w:cs="Tahoma"/>
      <w:b/>
      <w:bCs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10E44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20">
    <w:name w:val="หัวเรื่อง 2 อักขระ"/>
    <w:basedOn w:val="a1"/>
    <w:link w:val="2"/>
    <w:uiPriority w:val="99"/>
    <w:rsid w:val="003E22A2"/>
    <w:rPr>
      <w:rFonts w:ascii="Times New Roman" w:eastAsia="Times New Roman" w:hAnsi="Times New Roman" w:cs="Tahoma"/>
      <w:b/>
      <w:bCs/>
      <w:sz w:val="36"/>
      <w:szCs w:val="36"/>
    </w:rPr>
  </w:style>
  <w:style w:type="character" w:customStyle="1" w:styleId="30">
    <w:name w:val="หัวเรื่อง 3 อักขระ"/>
    <w:basedOn w:val="a1"/>
    <w:link w:val="3"/>
    <w:uiPriority w:val="99"/>
    <w:rsid w:val="003E22A2"/>
    <w:rPr>
      <w:rFonts w:ascii="Times New Roman" w:eastAsia="Times New Roman" w:hAnsi="Times New Roman" w:cs="Tahoma"/>
      <w:b/>
      <w:bCs/>
      <w:sz w:val="32"/>
      <w:szCs w:val="32"/>
    </w:rPr>
  </w:style>
  <w:style w:type="paragraph" w:styleId="a5">
    <w:name w:val="Balloon Text"/>
    <w:basedOn w:val="a0"/>
    <w:link w:val="a6"/>
    <w:uiPriority w:val="99"/>
    <w:semiHidden/>
    <w:unhideWhenUsed/>
    <w:rsid w:val="003E22A2"/>
    <w:rPr>
      <w:rFonts w:ascii="Tahoma" w:eastAsia="Times New Roman" w:hAnsi="Tahoma"/>
      <w:sz w:val="16"/>
      <w:szCs w:val="20"/>
      <w:lang w:eastAsia="en-US"/>
    </w:rPr>
  </w:style>
  <w:style w:type="character" w:customStyle="1" w:styleId="a6">
    <w:name w:val="ข้อความบอลลูน อักขระ"/>
    <w:basedOn w:val="a1"/>
    <w:link w:val="a5"/>
    <w:uiPriority w:val="99"/>
    <w:semiHidden/>
    <w:rsid w:val="003E22A2"/>
    <w:rPr>
      <w:rFonts w:ascii="Tahoma" w:eastAsia="Times New Roman" w:hAnsi="Tahoma" w:cs="Angsana New"/>
      <w:sz w:val="16"/>
      <w:szCs w:val="20"/>
    </w:rPr>
  </w:style>
  <w:style w:type="paragraph" w:customStyle="1" w:styleId="1">
    <w:name w:val="รายการย่อหน้า1"/>
    <w:basedOn w:val="a0"/>
    <w:uiPriority w:val="99"/>
    <w:rsid w:val="003E22A2"/>
    <w:pPr>
      <w:ind w:left="720"/>
    </w:pPr>
    <w:rPr>
      <w:rFonts w:ascii="Calibri" w:eastAsia="Times New Roman" w:hAnsi="Calibri"/>
      <w:sz w:val="22"/>
      <w:lang w:eastAsia="en-US"/>
    </w:rPr>
  </w:style>
  <w:style w:type="paragraph" w:styleId="a7">
    <w:name w:val="Normal (Web)"/>
    <w:basedOn w:val="a0"/>
    <w:uiPriority w:val="99"/>
    <w:rsid w:val="003E22A2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character" w:styleId="a8">
    <w:name w:val="Emphasis"/>
    <w:uiPriority w:val="99"/>
    <w:qFormat/>
    <w:rsid w:val="003E22A2"/>
    <w:rPr>
      <w:rFonts w:cs="Times New Roman"/>
      <w:i/>
      <w:iCs/>
    </w:rPr>
  </w:style>
  <w:style w:type="character" w:styleId="a9">
    <w:name w:val="Strong"/>
    <w:uiPriority w:val="99"/>
    <w:qFormat/>
    <w:rsid w:val="003E22A2"/>
    <w:rPr>
      <w:rFonts w:cs="Times New Roman"/>
      <w:b/>
      <w:bCs/>
    </w:rPr>
  </w:style>
  <w:style w:type="paragraph" w:styleId="a">
    <w:name w:val="List Bullet"/>
    <w:basedOn w:val="a0"/>
    <w:uiPriority w:val="99"/>
    <w:rsid w:val="003E22A2"/>
    <w:pPr>
      <w:numPr>
        <w:numId w:val="1"/>
      </w:numPr>
    </w:pPr>
    <w:rPr>
      <w:rFonts w:eastAsia="Times New Roman"/>
      <w:lang w:eastAsia="en-US"/>
    </w:rPr>
  </w:style>
  <w:style w:type="character" w:styleId="aa">
    <w:name w:val="Hyperlink"/>
    <w:uiPriority w:val="99"/>
    <w:rsid w:val="003E22A2"/>
    <w:rPr>
      <w:rFonts w:cs="Times New Roman"/>
      <w:color w:val="0000FF"/>
      <w:u w:val="single"/>
    </w:rPr>
  </w:style>
  <w:style w:type="paragraph" w:styleId="ab">
    <w:name w:val="header"/>
    <w:basedOn w:val="a0"/>
    <w:link w:val="ac"/>
    <w:uiPriority w:val="99"/>
    <w:rsid w:val="003E22A2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character" w:customStyle="1" w:styleId="ac">
    <w:name w:val="หัวกระดาษ อักขระ"/>
    <w:basedOn w:val="a1"/>
    <w:link w:val="ab"/>
    <w:uiPriority w:val="99"/>
    <w:rsid w:val="003E22A2"/>
    <w:rPr>
      <w:rFonts w:ascii="Times New Roman" w:eastAsia="Times New Roman" w:hAnsi="Times New Roman" w:cs="Angsana New"/>
      <w:sz w:val="24"/>
    </w:rPr>
  </w:style>
  <w:style w:type="character" w:styleId="ad">
    <w:name w:val="page number"/>
    <w:uiPriority w:val="99"/>
    <w:rsid w:val="003E22A2"/>
    <w:rPr>
      <w:rFonts w:cs="Times New Roman"/>
    </w:rPr>
  </w:style>
  <w:style w:type="paragraph" w:styleId="ae">
    <w:name w:val="footer"/>
    <w:basedOn w:val="a0"/>
    <w:link w:val="af"/>
    <w:uiPriority w:val="99"/>
    <w:rsid w:val="003E22A2"/>
    <w:pPr>
      <w:tabs>
        <w:tab w:val="center" w:pos="4153"/>
        <w:tab w:val="right" w:pos="8306"/>
      </w:tabs>
    </w:pPr>
    <w:rPr>
      <w:rFonts w:ascii="Cordia New" w:eastAsia="Times New Roman" w:hAnsi="Cordia New" w:cs="Cordia New"/>
      <w:sz w:val="32"/>
      <w:szCs w:val="37"/>
      <w:lang w:eastAsia="en-US"/>
    </w:rPr>
  </w:style>
  <w:style w:type="character" w:customStyle="1" w:styleId="af">
    <w:name w:val="ท้ายกระดาษ อักขระ"/>
    <w:basedOn w:val="a1"/>
    <w:link w:val="ae"/>
    <w:uiPriority w:val="99"/>
    <w:rsid w:val="003E22A2"/>
    <w:rPr>
      <w:rFonts w:ascii="Cordia New" w:eastAsia="Times New Roman" w:hAnsi="Cordia New" w:cs="Cordia New"/>
      <w:sz w:val="32"/>
      <w:szCs w:val="37"/>
    </w:rPr>
  </w:style>
  <w:style w:type="paragraph" w:styleId="af0">
    <w:name w:val="Body Text"/>
    <w:aliases w:val="Body Text 1"/>
    <w:basedOn w:val="a0"/>
    <w:link w:val="af1"/>
    <w:uiPriority w:val="99"/>
    <w:rsid w:val="003E22A2"/>
    <w:pPr>
      <w:jc w:val="both"/>
    </w:pPr>
    <w:rPr>
      <w:rFonts w:ascii="Cordia New" w:eastAsia="Times New Roman" w:hAnsi="Cordia New" w:cs="DilleniaUPC"/>
      <w:sz w:val="32"/>
      <w:szCs w:val="32"/>
      <w:lang w:eastAsia="en-US"/>
    </w:rPr>
  </w:style>
  <w:style w:type="character" w:customStyle="1" w:styleId="af1">
    <w:name w:val="เนื้อความ อักขระ"/>
    <w:aliases w:val="Body Text 1 อักขระ"/>
    <w:basedOn w:val="a1"/>
    <w:link w:val="af0"/>
    <w:uiPriority w:val="99"/>
    <w:rsid w:val="003E22A2"/>
    <w:rPr>
      <w:rFonts w:ascii="Cordia New" w:eastAsia="Times New Roman" w:hAnsi="Cordia New" w:cs="DilleniaUPC"/>
      <w:sz w:val="32"/>
      <w:szCs w:val="32"/>
    </w:rPr>
  </w:style>
  <w:style w:type="table" w:styleId="af2">
    <w:name w:val="Table Grid"/>
    <w:basedOn w:val="a2"/>
    <w:rsid w:val="003E22A2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99"/>
    <w:qFormat/>
    <w:rsid w:val="003E22A2"/>
    <w:pPr>
      <w:spacing w:after="200" w:line="276" w:lineRule="auto"/>
      <w:ind w:left="720"/>
    </w:pPr>
    <w:rPr>
      <w:rFonts w:ascii="Calibri" w:eastAsia="Times New Roman" w:hAnsi="Calibri"/>
      <w:sz w:val="22"/>
      <w:lang w:eastAsia="en-US"/>
    </w:rPr>
  </w:style>
  <w:style w:type="paragraph" w:customStyle="1" w:styleId="ShortReturnAddress">
    <w:name w:val="Short Return Address"/>
    <w:basedOn w:val="a0"/>
    <w:uiPriority w:val="99"/>
    <w:rsid w:val="003E22A2"/>
    <w:rPr>
      <w:rFonts w:eastAsia="Times New Roman" w:cs="AngsanaUPC"/>
      <w:b/>
      <w:bCs/>
      <w:sz w:val="32"/>
      <w:szCs w:val="32"/>
      <w:lang w:eastAsia="th-TH"/>
    </w:rPr>
  </w:style>
  <w:style w:type="paragraph" w:customStyle="1" w:styleId="21">
    <w:name w:val="รายการย่อหน้า2"/>
    <w:basedOn w:val="a0"/>
    <w:uiPriority w:val="99"/>
    <w:rsid w:val="003E22A2"/>
    <w:pPr>
      <w:ind w:left="720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10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 COM</dc:creator>
  <cp:lastModifiedBy>CLINIC COM</cp:lastModifiedBy>
  <cp:revision>3</cp:revision>
  <cp:lastPrinted>2013-07-25T22:26:00Z</cp:lastPrinted>
  <dcterms:created xsi:type="dcterms:W3CDTF">2013-07-25T21:16:00Z</dcterms:created>
  <dcterms:modified xsi:type="dcterms:W3CDTF">2013-07-28T03:22:00Z</dcterms:modified>
</cp:coreProperties>
</file>